
<file path=[Content_Types].xml><?xml version="1.0" encoding="utf-8"?>
<Types xmlns="http://schemas.openxmlformats.org/package/2006/content-types">
  <Default Extension="png" ContentType="image/png"/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8A" w:rsidRPr="00C27EC1" w:rsidRDefault="008E508A" w:rsidP="008E508A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C27EC1">
        <w:rPr>
          <w:rFonts w:ascii="Times New Roman CYR" w:hAnsi="Times New Roman CYR" w:cs="Times New Roman CYR"/>
          <w:b/>
          <w:bCs/>
          <w:i/>
          <w:sz w:val="28"/>
          <w:szCs w:val="28"/>
        </w:rPr>
        <w:t>Очно-заочное отделение</w:t>
      </w:r>
    </w:p>
    <w:p w:rsidR="008E508A" w:rsidRDefault="008E508A" w:rsidP="008E508A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Календарно - тематическое планирование 9 класс - химия</w:t>
      </w:r>
    </w:p>
    <w:p w:rsidR="008E508A" w:rsidRDefault="008E508A" w:rsidP="008E508A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sz w:val="28"/>
          <w:szCs w:val="28"/>
        </w:rPr>
        <w:t>О.С. Габриелян</w:t>
      </w:r>
      <w:proofErr w:type="gramStart"/>
      <w:r>
        <w:rPr>
          <w:rFonts w:ascii="Times New Roman CYR" w:hAnsi="Times New Roman CYR" w:cs="Times New Roman CYR"/>
          <w:bCs/>
          <w:i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bCs/>
          <w:i/>
          <w:sz w:val="28"/>
          <w:szCs w:val="28"/>
        </w:rPr>
        <w:t xml:space="preserve"> Химия-9 класс. Дрофа, 2005.</w:t>
      </w:r>
    </w:p>
    <w:p w:rsidR="008E508A" w:rsidRPr="009563C4" w:rsidRDefault="00AC79A1" w:rsidP="008E508A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8"/>
          <w:szCs w:val="28"/>
          <w:lang w:val="en-US"/>
        </w:rPr>
      </w:pPr>
      <w:r>
        <w:rPr>
          <w:b/>
          <w:bCs/>
          <w:i/>
          <w:sz w:val="28"/>
          <w:szCs w:val="28"/>
        </w:rPr>
        <w:t>2019-2020</w:t>
      </w:r>
      <w:r w:rsidR="008E508A">
        <w:rPr>
          <w:b/>
          <w:bCs/>
          <w:i/>
          <w:sz w:val="28"/>
          <w:szCs w:val="28"/>
        </w:rPr>
        <w:t xml:space="preserve"> учебный год</w:t>
      </w:r>
      <w:r w:rsidR="009563C4">
        <w:rPr>
          <w:b/>
          <w:bCs/>
          <w:i/>
          <w:sz w:val="28"/>
          <w:szCs w:val="28"/>
          <w:lang w:val="en-US"/>
        </w:rPr>
        <w:t xml:space="preserve"> </w:t>
      </w:r>
      <w:r w:rsidR="009563C4">
        <w:rPr>
          <w:b/>
          <w:bCs/>
          <w:i/>
          <w:sz w:val="28"/>
          <w:szCs w:val="28"/>
        </w:rPr>
        <w:t xml:space="preserve">   </w:t>
      </w:r>
      <w:r w:rsidR="009563C4">
        <w:rPr>
          <w:b/>
          <w:bCs/>
          <w:i/>
          <w:sz w:val="28"/>
          <w:szCs w:val="28"/>
          <w:lang w:val="en-US"/>
        </w:rPr>
        <w:t>2</w:t>
      </w:r>
      <w:r w:rsidR="00574EA2">
        <w:rPr>
          <w:b/>
          <w:bCs/>
          <w:i/>
          <w:sz w:val="28"/>
          <w:szCs w:val="28"/>
        </w:rPr>
        <w:t xml:space="preserve"> </w:t>
      </w:r>
      <w:r w:rsidR="009563C4">
        <w:rPr>
          <w:b/>
          <w:bCs/>
          <w:i/>
          <w:sz w:val="28"/>
          <w:szCs w:val="28"/>
        </w:rPr>
        <w:t>полугодие</w:t>
      </w:r>
      <w:r w:rsidR="009563C4">
        <w:rPr>
          <w:b/>
          <w:bCs/>
          <w:i/>
          <w:sz w:val="28"/>
          <w:szCs w:val="28"/>
          <w:lang w:val="en-US"/>
        </w:rPr>
        <w:t xml:space="preserve"> </w:t>
      </w:r>
      <w:bookmarkStart w:id="0" w:name="_GoBack"/>
      <w:bookmarkEnd w:id="0"/>
    </w:p>
    <w:tbl>
      <w:tblPr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1"/>
        <w:gridCol w:w="6097"/>
        <w:gridCol w:w="1276"/>
        <w:gridCol w:w="2691"/>
      </w:tblGrid>
      <w:tr w:rsidR="00F524A9" w:rsidTr="009563C4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4A9" w:rsidRDefault="00F524A9" w:rsidP="00C71C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№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4A9" w:rsidRDefault="00F524A9" w:rsidP="00C71C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524A9" w:rsidRDefault="00F524A9" w:rsidP="00C71C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4A9" w:rsidRDefault="00F524A9" w:rsidP="00C71C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Д/задание</w:t>
            </w:r>
          </w:p>
        </w:tc>
      </w:tr>
      <w:tr w:rsidR="00F524A9" w:rsidTr="009563C4">
        <w:trPr>
          <w:trHeight w:val="1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524A9" w:rsidRDefault="009563C4" w:rsidP="00C71C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eastAsia="en-US"/>
              </w:rPr>
              <w:t>2</w:t>
            </w:r>
            <w:r w:rsidR="00F524A9"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eastAsia="en-US"/>
              </w:rPr>
              <w:t xml:space="preserve"> полугодие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4A9" w:rsidRDefault="00F524A9" w:rsidP="00C71C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F524A9" w:rsidTr="009563C4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4A9" w:rsidRDefault="00F524A9" w:rsidP="00C71C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4A9" w:rsidRPr="002379E6" w:rsidRDefault="009563C4" w:rsidP="002379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379E6">
              <w:rPr>
                <w:noProof/>
                <w:color w:val="000000"/>
                <w:sz w:val="28"/>
                <w:szCs w:val="28"/>
              </w:rPr>
              <w:t>Азот,</w:t>
            </w:r>
            <w:r w:rsidRPr="002379E6">
              <w:rPr>
                <w:spacing w:val="9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noProof/>
                <w:color w:val="000000"/>
                <w:sz w:val="28"/>
                <w:szCs w:val="28"/>
              </w:rPr>
              <w:t>аммиак.</w:t>
            </w:r>
            <w:r w:rsidRPr="002379E6">
              <w:rPr>
                <w:spacing w:val="33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Соли</w:t>
            </w:r>
            <w:r w:rsidRPr="002379E6">
              <w:rPr>
                <w:rFonts w:eastAsia="Arial"/>
                <w:spacing w:val="29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аммония.</w:t>
            </w:r>
            <w:r w:rsidRPr="002379E6">
              <w:rPr>
                <w:rFonts w:eastAsia="Arial"/>
                <w:spacing w:val="60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Оксиды</w:t>
            </w:r>
            <w:r w:rsidRPr="002379E6">
              <w:rPr>
                <w:rFonts w:eastAsia="Arial"/>
                <w:spacing w:val="47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азота.</w:t>
            </w:r>
            <w:r w:rsidRPr="002379E6">
              <w:rPr>
                <w:rFonts w:eastAsia="Arial"/>
                <w:spacing w:val="30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0"/>
                <w:sz w:val="28"/>
                <w:szCs w:val="28"/>
              </w:rPr>
              <w:t>Азотная</w:t>
            </w:r>
            <w:r w:rsidRPr="002379E6">
              <w:rPr>
                <w:rFonts w:eastAsia="Arial"/>
                <w:spacing w:val="8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кислота.</w:t>
            </w:r>
            <w:r w:rsidRPr="002379E6">
              <w:rPr>
                <w:rFonts w:eastAsia="Arial"/>
                <w:spacing w:val="9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0"/>
                <w:sz w:val="28"/>
                <w:szCs w:val="28"/>
              </w:rPr>
              <w:t>Азотная</w:t>
            </w:r>
            <w:r w:rsidRPr="002379E6">
              <w:rPr>
                <w:rFonts w:eastAsia="Arial"/>
                <w:spacing w:val="9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кислота</w:t>
            </w:r>
            <w:r w:rsidRPr="002379E6">
              <w:rPr>
                <w:rFonts w:eastAsia="Arial"/>
                <w:spacing w:val="8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106"/>
                <w:sz w:val="28"/>
                <w:szCs w:val="28"/>
              </w:rPr>
              <w:t>и</w:t>
            </w:r>
            <w:r w:rsidRPr="002379E6">
              <w:rPr>
                <w:rFonts w:eastAsia="Arial"/>
                <w:spacing w:val="-29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0"/>
                <w:sz w:val="28"/>
                <w:szCs w:val="28"/>
              </w:rPr>
              <w:t>еѐ</w:t>
            </w:r>
            <w:r w:rsidRPr="002379E6">
              <w:rPr>
                <w:rFonts w:eastAsia="Arial"/>
                <w:spacing w:val="-22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соли.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524A9" w:rsidRPr="007C1BBF" w:rsidRDefault="009563C4" w:rsidP="00C71C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color w:val="000000"/>
                <w:w w:val="82"/>
                <w:sz w:val="28"/>
                <w:szCs w:val="28"/>
              </w:rPr>
              <w:t>13.01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B8A" w:rsidRDefault="009563C4" w:rsidP="00C71C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Arial" w:eastAsia="Arial" w:hAnsi="Arial" w:cs="Arial"/>
                <w:noProof/>
                <w:color w:val="000000"/>
                <w:w w:val="84"/>
                <w:sz w:val="28"/>
                <w:szCs w:val="28"/>
              </w:rPr>
              <w:t>с.107-121</w:t>
            </w:r>
            <w:r>
              <w:rPr>
                <w:rFonts w:ascii="Arial" w:eastAsia="Arial" w:hAnsi="Arial"/>
                <w:spacing w:val="80"/>
                <w:w w:val="351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pacing w:val="-4"/>
                <w:sz w:val="28"/>
                <w:szCs w:val="28"/>
              </w:rPr>
              <w:t>упр.4</w:t>
            </w:r>
            <w:r>
              <w:rPr>
                <w:spacing w:val="-8"/>
                <w:w w:val="11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с.118</w:t>
            </w:r>
            <w:r>
              <w:rPr>
                <w:spacing w:val="80"/>
                <w:sz w:val="28"/>
                <w:szCs w:val="28"/>
                <w:rtl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упр.2,3,4,6,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w w:val="88"/>
                <w:sz w:val="28"/>
                <w:szCs w:val="28"/>
              </w:rPr>
              <w:t>7</w:t>
            </w:r>
            <w:r>
              <w:rPr>
                <w:spacing w:val="-20"/>
                <w:w w:val="11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с.121</w:t>
            </w:r>
          </w:p>
        </w:tc>
      </w:tr>
      <w:tr w:rsidR="00F524A9" w:rsidTr="009563C4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24A9" w:rsidRDefault="00F524A9" w:rsidP="00C71C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4A9" w:rsidRPr="002379E6" w:rsidRDefault="009563C4" w:rsidP="002379E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379E6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Фосфор,</w:t>
            </w:r>
            <w:r w:rsidRPr="002379E6">
              <w:rPr>
                <w:rFonts w:eastAsia="Arial"/>
                <w:spacing w:val="33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оксид</w:t>
            </w:r>
            <w:r w:rsidRPr="002379E6">
              <w:rPr>
                <w:rFonts w:eastAsia="Arial"/>
                <w:spacing w:val="22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0"/>
                <w:sz w:val="28"/>
                <w:szCs w:val="28"/>
              </w:rPr>
              <w:t>фосфора.</w:t>
            </w:r>
            <w:r w:rsidRPr="002379E6">
              <w:rPr>
                <w:rFonts w:eastAsia="Arial"/>
                <w:spacing w:val="53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3"/>
                <w:sz w:val="28"/>
                <w:szCs w:val="28"/>
              </w:rPr>
              <w:t>Ортофосфорная</w:t>
            </w:r>
            <w:r w:rsidRPr="002379E6">
              <w:rPr>
                <w:rFonts w:eastAsia="Arial"/>
                <w:spacing w:val="84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кислота</w:t>
            </w:r>
            <w:r w:rsidRPr="002379E6">
              <w:rPr>
                <w:rFonts w:eastAsia="Arial"/>
                <w:spacing w:val="24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106"/>
                <w:sz w:val="28"/>
                <w:szCs w:val="28"/>
              </w:rPr>
              <w:t>и</w:t>
            </w:r>
            <w:r w:rsidRPr="002379E6">
              <w:rPr>
                <w:rFonts w:eastAsia="Arial"/>
                <w:spacing w:val="-10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0"/>
                <w:sz w:val="28"/>
                <w:szCs w:val="28"/>
              </w:rPr>
              <w:t>еѐ</w:t>
            </w:r>
            <w:r w:rsidRPr="002379E6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соли.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524A9" w:rsidRPr="007C1BBF" w:rsidRDefault="009563C4" w:rsidP="00C71C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03.02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B8A" w:rsidRDefault="009563C4" w:rsidP="00C71C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pacing w:val="-2"/>
                <w:sz w:val="28"/>
                <w:szCs w:val="28"/>
              </w:rPr>
              <w:t>с.122-126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упр.2,3,4</w:t>
            </w:r>
          </w:p>
        </w:tc>
      </w:tr>
      <w:tr w:rsidR="00F524A9" w:rsidTr="009563C4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4A9" w:rsidRDefault="00F524A9" w:rsidP="00C71C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4A9" w:rsidRPr="002379E6" w:rsidRDefault="009563C4" w:rsidP="002379E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379E6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Углерод.</w:t>
            </w:r>
            <w:r w:rsidRPr="002379E6">
              <w:rPr>
                <w:rFonts w:eastAsia="Arial"/>
                <w:spacing w:val="31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Алмаз,</w:t>
            </w:r>
            <w:r w:rsidRPr="002379E6">
              <w:rPr>
                <w:rFonts w:eastAsia="Arial"/>
                <w:spacing w:val="26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графит.</w:t>
            </w:r>
            <w:r w:rsidRPr="002379E6">
              <w:rPr>
                <w:rFonts w:eastAsia="Arial"/>
                <w:spacing w:val="31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spacing w:val="-3"/>
                <w:sz w:val="28"/>
                <w:szCs w:val="28"/>
              </w:rPr>
              <w:t>Угарный</w:t>
            </w:r>
            <w:r w:rsidRPr="002379E6">
              <w:rPr>
                <w:rFonts w:eastAsia="Arial"/>
                <w:spacing w:val="-14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105"/>
                <w:sz w:val="28"/>
                <w:szCs w:val="28"/>
              </w:rPr>
              <w:t>и</w:t>
            </w:r>
            <w:r w:rsidRPr="002379E6">
              <w:rPr>
                <w:rFonts w:eastAsia="Arial"/>
                <w:spacing w:val="-13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углекислый</w:t>
            </w:r>
            <w:r w:rsidRPr="002379E6">
              <w:rPr>
                <w:rFonts w:eastAsia="Arial"/>
                <w:spacing w:val="52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газы.</w:t>
            </w:r>
            <w:r w:rsidRPr="002379E6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Угольная</w:t>
            </w:r>
            <w:r w:rsidRPr="002379E6">
              <w:rPr>
                <w:rFonts w:eastAsia="Arial"/>
                <w:spacing w:val="23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кислота</w:t>
            </w:r>
            <w:r w:rsidRPr="002379E6">
              <w:rPr>
                <w:rFonts w:eastAsia="Arial"/>
                <w:spacing w:val="14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105"/>
                <w:sz w:val="28"/>
                <w:szCs w:val="28"/>
              </w:rPr>
              <w:t>и</w:t>
            </w:r>
            <w:r w:rsidRPr="002379E6">
              <w:rPr>
                <w:rFonts w:eastAsia="Arial"/>
                <w:spacing w:val="-23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0"/>
                <w:sz w:val="28"/>
                <w:szCs w:val="28"/>
              </w:rPr>
              <w:t>еѐ</w:t>
            </w:r>
            <w:r w:rsidRPr="002379E6">
              <w:rPr>
                <w:rFonts w:eastAsia="Arial"/>
                <w:spacing w:val="-13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соли.</w:t>
            </w:r>
            <w:r w:rsidRPr="002379E6">
              <w:rPr>
                <w:rFonts w:eastAsia="Arial"/>
                <w:spacing w:val="-7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0"/>
                <w:sz w:val="28"/>
                <w:szCs w:val="28"/>
              </w:rPr>
              <w:t>Химические</w:t>
            </w:r>
            <w:r w:rsidRPr="002379E6">
              <w:rPr>
                <w:rFonts w:eastAsia="Arial"/>
                <w:spacing w:val="52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вещества</w:t>
            </w:r>
            <w:r w:rsidRPr="002379E6">
              <w:rPr>
                <w:rFonts w:eastAsia="Arial"/>
                <w:spacing w:val="24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sz w:val="28"/>
                <w:szCs w:val="28"/>
              </w:rPr>
              <w:t>как</w:t>
            </w:r>
            <w:r w:rsidRPr="002379E6">
              <w:rPr>
                <w:rFonts w:eastAsia="Arial"/>
                <w:spacing w:val="8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строительные</w:t>
            </w:r>
            <w:r w:rsidRPr="002379E6">
              <w:rPr>
                <w:rFonts w:eastAsia="Arial"/>
                <w:spacing w:val="86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105"/>
                <w:sz w:val="28"/>
                <w:szCs w:val="28"/>
              </w:rPr>
              <w:t>и</w:t>
            </w:r>
            <w:r w:rsidRPr="002379E6">
              <w:rPr>
                <w:rFonts w:eastAsia="Arial"/>
                <w:spacing w:val="-3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поделочные</w:t>
            </w:r>
            <w:r w:rsidRPr="002379E6">
              <w:rPr>
                <w:rFonts w:eastAsia="Arial"/>
                <w:spacing w:val="70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материалы:</w:t>
            </w:r>
            <w:r w:rsidRPr="002379E6">
              <w:rPr>
                <w:rFonts w:eastAsia="Arial"/>
                <w:spacing w:val="65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мел,</w:t>
            </w:r>
            <w:r w:rsidRPr="002379E6">
              <w:rPr>
                <w:rFonts w:eastAsia="Arial"/>
                <w:spacing w:val="15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мрамор,</w:t>
            </w:r>
            <w:r w:rsidRPr="002379E6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известняк.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524A9" w:rsidRPr="007C1BBF" w:rsidRDefault="009563C4" w:rsidP="00C71C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605" w:rsidRDefault="00C323BA" w:rsidP="00C71C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С.126-138 упр5,6,8 с.134</w:t>
            </w:r>
          </w:p>
          <w:p w:rsidR="00C323BA" w:rsidRDefault="00C323BA" w:rsidP="00C71C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Упр. 6,7 с.138</w:t>
            </w:r>
          </w:p>
        </w:tc>
      </w:tr>
      <w:tr w:rsidR="00F524A9" w:rsidTr="009563C4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4A9" w:rsidRDefault="00F524A9" w:rsidP="00C71C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524A9" w:rsidRPr="002379E6" w:rsidRDefault="00C323BA" w:rsidP="002379E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  <w:szCs w:val="28"/>
              </w:rPr>
            </w:pPr>
            <w:r w:rsidRPr="002379E6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Кремний.</w:t>
            </w:r>
            <w:r w:rsidRPr="002379E6">
              <w:rPr>
                <w:rFonts w:eastAsia="Arial"/>
                <w:spacing w:val="244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2"/>
                <w:sz w:val="28"/>
                <w:szCs w:val="28"/>
              </w:rPr>
              <w:t>Оксид</w:t>
            </w:r>
            <w:r w:rsidRPr="002379E6">
              <w:rPr>
                <w:rFonts w:eastAsia="Arial"/>
                <w:spacing w:val="217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кремния.</w:t>
            </w:r>
            <w:r w:rsidRPr="002379E6">
              <w:rPr>
                <w:rFonts w:eastAsia="Arial"/>
                <w:spacing w:val="238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Кремниевая</w:t>
            </w:r>
            <w:r w:rsidRPr="002379E6">
              <w:rPr>
                <w:rFonts w:eastAsia="Arial"/>
                <w:spacing w:val="268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кислота.</w:t>
            </w:r>
            <w:r w:rsidRPr="002379E6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Силикаты.</w:t>
            </w:r>
            <w:r w:rsidRPr="002379E6">
              <w:rPr>
                <w:rFonts w:eastAsia="Arial"/>
                <w:spacing w:val="64"/>
                <w:w w:val="110"/>
                <w:sz w:val="28"/>
                <w:szCs w:val="28"/>
              </w:rPr>
              <w:t xml:space="preserve"> </w:t>
            </w:r>
            <w:proofErr w:type="gramStart"/>
            <w:r w:rsidRPr="002379E6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Химические</w:t>
            </w:r>
            <w:r w:rsidRPr="002379E6">
              <w:rPr>
                <w:rFonts w:eastAsia="Arial"/>
                <w:spacing w:val="73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3"/>
                <w:sz w:val="28"/>
                <w:szCs w:val="28"/>
              </w:rPr>
              <w:t>вещества</w:t>
            </w:r>
            <w:r w:rsidRPr="002379E6">
              <w:rPr>
                <w:rFonts w:eastAsia="Arial"/>
                <w:spacing w:val="67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sz w:val="28"/>
                <w:szCs w:val="28"/>
              </w:rPr>
              <w:t>как</w:t>
            </w:r>
            <w:r w:rsidRPr="002379E6">
              <w:rPr>
                <w:rFonts w:eastAsia="Arial"/>
                <w:spacing w:val="20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строительные</w:t>
            </w:r>
            <w:r w:rsidRPr="002379E6">
              <w:rPr>
                <w:rFonts w:eastAsia="Arial"/>
                <w:spacing w:val="84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105"/>
                <w:sz w:val="28"/>
                <w:szCs w:val="28"/>
              </w:rPr>
              <w:t>и</w:t>
            </w:r>
            <w:r w:rsidRPr="002379E6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поделочные</w:t>
            </w:r>
            <w:r w:rsidRPr="002379E6">
              <w:rPr>
                <w:rFonts w:eastAsia="Arial"/>
                <w:spacing w:val="46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материалы:</w:t>
            </w:r>
            <w:r w:rsidRPr="002379E6">
              <w:rPr>
                <w:rFonts w:eastAsia="Arial"/>
                <w:spacing w:val="38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стекло,</w:t>
            </w:r>
            <w:r w:rsidRPr="002379E6">
              <w:rPr>
                <w:rFonts w:eastAsia="Arial"/>
                <w:spacing w:val="5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цемент).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524A9" w:rsidRPr="007C1BBF" w:rsidRDefault="009563C4" w:rsidP="00C71C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A19" w:rsidRDefault="00C323BA" w:rsidP="00C71C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pacing w:val="-2"/>
                <w:sz w:val="28"/>
                <w:szCs w:val="28"/>
              </w:rPr>
              <w:t>с.138-144</w:t>
            </w:r>
            <w:r>
              <w:rPr>
                <w:spacing w:val="80"/>
                <w:w w:val="298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pacing w:val="-4"/>
                <w:sz w:val="28"/>
                <w:szCs w:val="28"/>
              </w:rPr>
              <w:t>упр.4</w:t>
            </w:r>
            <w:r>
              <w:rPr>
                <w:spacing w:val="-8"/>
                <w:w w:val="11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с.144</w:t>
            </w:r>
          </w:p>
        </w:tc>
      </w:tr>
      <w:tr w:rsidR="00F524A9" w:rsidTr="009563C4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4A9" w:rsidRDefault="00F524A9" w:rsidP="00C71C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524A9" w:rsidRPr="002379E6" w:rsidRDefault="00C323BA" w:rsidP="002379E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  <w:szCs w:val="28"/>
              </w:rPr>
            </w:pPr>
            <w:r w:rsidRPr="002379E6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Первоначальные</w:t>
            </w:r>
            <w:r w:rsidRPr="002379E6">
              <w:rPr>
                <w:rFonts w:eastAsia="Arial"/>
                <w:spacing w:val="161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сведения</w:t>
            </w:r>
            <w:r w:rsidRPr="002379E6">
              <w:rPr>
                <w:rFonts w:eastAsia="Arial"/>
                <w:spacing w:val="111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7"/>
                <w:sz w:val="28"/>
                <w:szCs w:val="28"/>
              </w:rPr>
              <w:t>о</w:t>
            </w:r>
            <w:r w:rsidRPr="002379E6">
              <w:rPr>
                <w:rFonts w:eastAsia="Arial"/>
                <w:spacing w:val="59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строении</w:t>
            </w:r>
            <w:r w:rsidRPr="002379E6">
              <w:rPr>
                <w:rFonts w:eastAsia="Arial"/>
                <w:spacing w:val="108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0"/>
                <w:sz w:val="28"/>
                <w:szCs w:val="28"/>
              </w:rPr>
              <w:t>органических</w:t>
            </w:r>
            <w:r w:rsidRPr="002379E6">
              <w:rPr>
                <w:rFonts w:eastAsia="Arial"/>
                <w:spacing w:val="80"/>
                <w:w w:val="107"/>
                <w:sz w:val="28"/>
                <w:szCs w:val="28"/>
                <w:rtl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3"/>
                <w:sz w:val="28"/>
                <w:szCs w:val="28"/>
              </w:rPr>
              <w:t>веществах.</w:t>
            </w:r>
            <w:r w:rsidRPr="002379E6">
              <w:rPr>
                <w:rFonts w:eastAsia="Arial"/>
                <w:spacing w:val="138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Углеводороды:</w:t>
            </w:r>
            <w:r w:rsidRPr="002379E6">
              <w:rPr>
                <w:rFonts w:eastAsia="Arial"/>
                <w:spacing w:val="173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метан,</w:t>
            </w:r>
            <w:r w:rsidRPr="002379E6">
              <w:rPr>
                <w:rFonts w:eastAsia="Arial"/>
                <w:spacing w:val="115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этан.</w:t>
            </w:r>
            <w:r w:rsidRPr="002379E6">
              <w:rPr>
                <w:rFonts w:eastAsia="Arial"/>
                <w:spacing w:val="101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Природные</w:t>
            </w:r>
            <w:r w:rsidRPr="002379E6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spacing w:val="-8"/>
                <w:sz w:val="28"/>
                <w:szCs w:val="28"/>
              </w:rPr>
              <w:t>источники</w:t>
            </w:r>
            <w:r w:rsidRPr="002379E6">
              <w:rPr>
                <w:rFonts w:eastAsia="Arial"/>
                <w:spacing w:val="-16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углеводородов.</w:t>
            </w:r>
            <w:r w:rsidRPr="002379E6">
              <w:rPr>
                <w:rFonts w:eastAsia="Arial"/>
                <w:spacing w:val="79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Нефть</w:t>
            </w:r>
            <w:r w:rsidRPr="002379E6">
              <w:rPr>
                <w:rFonts w:eastAsia="Arial"/>
                <w:spacing w:val="18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106"/>
                <w:sz w:val="28"/>
                <w:szCs w:val="28"/>
              </w:rPr>
              <w:t>и</w:t>
            </w:r>
            <w:r w:rsidRPr="002379E6">
              <w:rPr>
                <w:rFonts w:eastAsia="Arial"/>
                <w:spacing w:val="-16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природный</w:t>
            </w:r>
            <w:r w:rsidRPr="002379E6">
              <w:rPr>
                <w:rFonts w:eastAsia="Arial"/>
                <w:spacing w:val="48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газ,</w:t>
            </w:r>
            <w:r w:rsidRPr="002379E6">
              <w:rPr>
                <w:rFonts w:eastAsia="Arial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sz w:val="28"/>
                <w:szCs w:val="28"/>
              </w:rPr>
              <w:t>их</w:t>
            </w:r>
            <w:r w:rsidRPr="002379E6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применение.</w:t>
            </w:r>
            <w:r w:rsidRPr="002379E6">
              <w:rPr>
                <w:rFonts w:eastAsia="Arial"/>
                <w:spacing w:val="38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Углеводороды:</w:t>
            </w:r>
            <w:r w:rsidRPr="002379E6">
              <w:rPr>
                <w:rFonts w:eastAsia="Arial"/>
                <w:spacing w:val="60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этилен,</w:t>
            </w:r>
            <w:r w:rsidRPr="002379E6">
              <w:rPr>
                <w:rFonts w:eastAsia="Arial"/>
                <w:spacing w:val="14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ацетилен,</w:t>
            </w:r>
            <w:r w:rsidRPr="002379E6">
              <w:rPr>
                <w:rFonts w:eastAsia="Arial"/>
                <w:spacing w:val="36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бензол.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524A9" w:rsidRPr="007C1BBF" w:rsidRDefault="009563C4" w:rsidP="00C71C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23BA" w:rsidRDefault="00C323BA" w:rsidP="00C323BA">
            <w:pPr>
              <w:widowControl w:val="0"/>
              <w:kinsoku w:val="0"/>
              <w:autoSpaceDE w:val="0"/>
              <w:autoSpaceDN w:val="0"/>
              <w:adjustRightInd w:val="0"/>
              <w:spacing w:line="233" w:lineRule="auto"/>
              <w:rPr>
                <w:noProof/>
                <w:color w:val="000000"/>
                <w:spacing w:val="-2"/>
                <w:sz w:val="28"/>
                <w:szCs w:val="28"/>
              </w:rPr>
            </w:pPr>
            <w:r>
              <w:rPr>
                <w:noProof/>
                <w:color w:val="000000"/>
                <w:spacing w:val="-2"/>
                <w:sz w:val="28"/>
                <w:szCs w:val="28"/>
              </w:rPr>
              <w:t>Выучить гомологический ряд алканов.</w:t>
            </w:r>
          </w:p>
          <w:p w:rsidR="00C323BA" w:rsidRDefault="00C323BA" w:rsidP="00C323BA">
            <w:pPr>
              <w:widowControl w:val="0"/>
              <w:kinsoku w:val="0"/>
              <w:autoSpaceDE w:val="0"/>
              <w:autoSpaceDN w:val="0"/>
              <w:adjustRightInd w:val="0"/>
              <w:spacing w:line="233" w:lineRule="auto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pacing w:val="-2"/>
                <w:sz w:val="28"/>
                <w:szCs w:val="28"/>
              </w:rPr>
              <w:t>с.151-168</w:t>
            </w:r>
            <w:r>
              <w:rPr>
                <w:spacing w:val="80"/>
                <w:w w:val="298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pacing w:val="-4"/>
                <w:sz w:val="28"/>
                <w:szCs w:val="28"/>
              </w:rPr>
              <w:t>упр.4,5</w:t>
            </w:r>
            <w:r>
              <w:rPr>
                <w:spacing w:val="-8"/>
                <w:w w:val="11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с.160</w:t>
            </w:r>
          </w:p>
          <w:p w:rsidR="00C323BA" w:rsidRDefault="00C323BA" w:rsidP="00C323BA">
            <w:pPr>
              <w:widowControl w:val="0"/>
              <w:kinsoku w:val="0"/>
              <w:autoSpaceDE w:val="0"/>
              <w:autoSpaceDN w:val="0"/>
              <w:adjustRightInd w:val="0"/>
              <w:spacing w:line="233" w:lineRule="auto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упр.2,5 с.164</w:t>
            </w:r>
          </w:p>
          <w:p w:rsidR="00C323BA" w:rsidRDefault="00C323BA" w:rsidP="00C323BA">
            <w:pPr>
              <w:widowControl w:val="0"/>
              <w:kinsoku w:val="0"/>
              <w:autoSpaceDE w:val="0"/>
              <w:autoSpaceDN w:val="0"/>
              <w:adjustRightInd w:val="0"/>
              <w:spacing w:line="233" w:lineRule="auto"/>
            </w:pPr>
            <w:r>
              <w:rPr>
                <w:noProof/>
                <w:color w:val="000000"/>
                <w:sz w:val="28"/>
                <w:szCs w:val="28"/>
              </w:rPr>
              <w:t>упр.3 с. 166</w:t>
            </w:r>
          </w:p>
          <w:p w:rsidR="00F524A9" w:rsidRDefault="00F524A9" w:rsidP="00C71C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</w:tr>
      <w:tr w:rsidR="00F524A9" w:rsidTr="009563C4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4A9" w:rsidRDefault="00F524A9" w:rsidP="00C71C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524A9" w:rsidRPr="002379E6" w:rsidRDefault="00C323BA" w:rsidP="002379E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379E6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Спирты</w:t>
            </w:r>
            <w:r w:rsidRPr="002379E6">
              <w:rPr>
                <w:rFonts w:eastAsia="Arial"/>
                <w:spacing w:val="85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(метанол,</w:t>
            </w:r>
            <w:r w:rsidRPr="002379E6">
              <w:rPr>
                <w:rFonts w:eastAsia="Arial"/>
                <w:spacing w:val="90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этанол,</w:t>
            </w:r>
            <w:r w:rsidRPr="002379E6">
              <w:rPr>
                <w:rFonts w:eastAsia="Arial"/>
                <w:spacing w:val="81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0"/>
                <w:sz w:val="28"/>
                <w:szCs w:val="28"/>
              </w:rPr>
              <w:t>глицерин),</w:t>
            </w:r>
            <w:r w:rsidRPr="002379E6">
              <w:rPr>
                <w:rFonts w:eastAsia="Arial"/>
                <w:spacing w:val="105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альдегиды</w:t>
            </w:r>
            <w:r w:rsidRPr="002379E6">
              <w:rPr>
                <w:rFonts w:eastAsia="Arial"/>
                <w:spacing w:val="100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sz w:val="28"/>
                <w:szCs w:val="28"/>
              </w:rPr>
              <w:t>как</w:t>
            </w:r>
            <w:r w:rsidRPr="002379E6">
              <w:rPr>
                <w:rFonts w:eastAsia="Arial"/>
                <w:spacing w:val="8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представители</w:t>
            </w:r>
            <w:r w:rsidRPr="002379E6">
              <w:rPr>
                <w:rFonts w:eastAsia="Arial"/>
                <w:spacing w:val="209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кислородосодержащих</w:t>
            </w:r>
            <w:r w:rsidRPr="002379E6">
              <w:rPr>
                <w:rFonts w:eastAsia="Arial"/>
                <w:spacing w:val="264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0"/>
                <w:sz w:val="28"/>
                <w:szCs w:val="28"/>
              </w:rPr>
              <w:t>органических</w:t>
            </w:r>
            <w:r w:rsidRPr="002379E6">
              <w:rPr>
                <w:rFonts w:eastAsia="Arial"/>
                <w:spacing w:val="80"/>
                <w:w w:val="111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соединений.</w:t>
            </w:r>
            <w:r w:rsidRPr="002379E6">
              <w:rPr>
                <w:rFonts w:eastAsia="Arial"/>
                <w:spacing w:val="445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Карбоновые</w:t>
            </w:r>
            <w:r w:rsidRPr="002379E6">
              <w:rPr>
                <w:rFonts w:eastAsia="Arial"/>
                <w:spacing w:val="454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кислоты:</w:t>
            </w:r>
            <w:r w:rsidRPr="002379E6">
              <w:rPr>
                <w:rFonts w:eastAsia="Arial"/>
                <w:spacing w:val="420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0"/>
                <w:sz w:val="28"/>
                <w:szCs w:val="28"/>
              </w:rPr>
              <w:t>уксусная,</w:t>
            </w:r>
            <w:r w:rsidRPr="002379E6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2"/>
                <w:sz w:val="28"/>
                <w:szCs w:val="28"/>
              </w:rPr>
              <w:t>стеариновая</w:t>
            </w:r>
            <w:r w:rsidRPr="002379E6">
              <w:rPr>
                <w:rFonts w:eastAsia="Arial"/>
                <w:spacing w:val="53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sz w:val="28"/>
                <w:szCs w:val="28"/>
              </w:rPr>
              <w:t>как</w:t>
            </w:r>
            <w:r w:rsidRPr="002379E6">
              <w:rPr>
                <w:rFonts w:eastAsia="Arial"/>
                <w:spacing w:val="-14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представители</w:t>
            </w:r>
            <w:r w:rsidRPr="002379E6">
              <w:rPr>
                <w:rFonts w:eastAsia="Arial"/>
                <w:spacing w:val="70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кислородосодержащих</w:t>
            </w:r>
            <w:r w:rsidRPr="002379E6">
              <w:rPr>
                <w:rFonts w:eastAsia="Arial"/>
                <w:spacing w:val="80"/>
                <w:w w:val="182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органических</w:t>
            </w:r>
            <w:r w:rsidRPr="002379E6">
              <w:rPr>
                <w:rFonts w:eastAsia="Arial"/>
                <w:spacing w:val="246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соединений.</w:t>
            </w:r>
            <w:r w:rsidRPr="002379E6">
              <w:rPr>
                <w:rFonts w:eastAsia="Arial"/>
                <w:spacing w:val="230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Консерванты</w:t>
            </w:r>
            <w:r w:rsidRPr="002379E6">
              <w:rPr>
                <w:rFonts w:eastAsia="Arial"/>
                <w:spacing w:val="232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пищевых</w:t>
            </w:r>
            <w:r w:rsidRPr="002379E6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продуктов.</w:t>
            </w:r>
            <w:r w:rsidRPr="002379E6">
              <w:rPr>
                <w:rFonts w:eastAsia="Arial"/>
                <w:spacing w:val="34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Сложные</w:t>
            </w:r>
            <w:r w:rsidRPr="002379E6">
              <w:rPr>
                <w:rFonts w:eastAsia="Arial"/>
                <w:spacing w:val="13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эфиры.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524A9" w:rsidRPr="007C1BBF" w:rsidRDefault="009563C4" w:rsidP="00C71C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CB3" w:rsidRDefault="00496CB3" w:rsidP="00496CB3">
            <w:pPr>
              <w:widowControl w:val="0"/>
              <w:kinsoku w:val="0"/>
              <w:autoSpaceDE w:val="0"/>
              <w:autoSpaceDN w:val="0"/>
              <w:adjustRightInd w:val="0"/>
              <w:spacing w:line="233" w:lineRule="auto"/>
              <w:rPr>
                <w:rFonts w:ascii="Arial" w:eastAsia="Arial" w:hAnsi="Arial" w:cs="Arial"/>
                <w:noProof/>
                <w:color w:val="000000"/>
                <w:w w:val="87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color w:val="000000"/>
                <w:w w:val="84"/>
                <w:sz w:val="28"/>
                <w:szCs w:val="28"/>
              </w:rPr>
              <w:t>с.169-180</w:t>
            </w:r>
            <w:r>
              <w:rPr>
                <w:rFonts w:ascii="Arial" w:eastAsia="Arial" w:hAnsi="Arial"/>
                <w:spacing w:val="80"/>
                <w:w w:val="33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8"/>
                <w:sz w:val="28"/>
                <w:szCs w:val="28"/>
              </w:rPr>
              <w:t>упр.2</w:t>
            </w:r>
            <w:r>
              <w:rPr>
                <w:rFonts w:ascii="Arial" w:eastAsia="Arial" w:hAnsi="Arial"/>
                <w:spacing w:val="-4"/>
                <w:w w:val="11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28"/>
                <w:szCs w:val="28"/>
              </w:rPr>
              <w:t>с.176</w:t>
            </w:r>
          </w:p>
          <w:p w:rsidR="00496CB3" w:rsidRDefault="00496CB3" w:rsidP="00496CB3">
            <w:pPr>
              <w:widowControl w:val="0"/>
              <w:kinsoku w:val="0"/>
              <w:autoSpaceDE w:val="0"/>
              <w:autoSpaceDN w:val="0"/>
              <w:adjustRightInd w:val="0"/>
              <w:spacing w:line="233" w:lineRule="auto"/>
            </w:pPr>
            <w:r>
              <w:rPr>
                <w:rFonts w:ascii="Arial" w:eastAsia="Arial" w:hAnsi="Arial" w:cs="Arial"/>
                <w:noProof/>
                <w:color w:val="000000"/>
                <w:w w:val="87"/>
                <w:sz w:val="28"/>
                <w:szCs w:val="28"/>
              </w:rPr>
              <w:t>упр 6. С.180</w:t>
            </w:r>
          </w:p>
          <w:p w:rsidR="000C1DB6" w:rsidRDefault="00496CB3" w:rsidP="00C71C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0ACBC6D0" wp14:editId="4696CA6A">
                  <wp:simplePos x="0" y="0"/>
                  <wp:positionH relativeFrom="page">
                    <wp:posOffset>5227320</wp:posOffset>
                  </wp:positionH>
                  <wp:positionV relativeFrom="page">
                    <wp:posOffset>6422390</wp:posOffset>
                  </wp:positionV>
                  <wp:extent cx="2082800" cy="1193800"/>
                  <wp:effectExtent l="0" t="0" r="0" b="0"/>
                  <wp:wrapNone/>
                  <wp:docPr id="2" name="Рисунок 2" descr="ooxWord://word/media/image1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0" descr="ooxWord://word/media/image1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 CYR" w:hAnsi="Times New Roman CYR" w:cs="Times New Roman CYR"/>
                <w:noProof/>
                <w:sz w:val="28"/>
                <w:szCs w:val="28"/>
              </w:rPr>
              <w:drawing>
                <wp:anchor distT="0" distB="0" distL="0" distR="0" simplePos="0" relativeHeight="251658240" behindDoc="0" locked="0" layoutInCell="1" allowOverlap="1" wp14:anchorId="21E02ED5" wp14:editId="3071718E">
                  <wp:simplePos x="0" y="0"/>
                  <wp:positionH relativeFrom="page">
                    <wp:posOffset>5227320</wp:posOffset>
                  </wp:positionH>
                  <wp:positionV relativeFrom="page">
                    <wp:posOffset>6422390</wp:posOffset>
                  </wp:positionV>
                  <wp:extent cx="2082800" cy="1193800"/>
                  <wp:effectExtent l="0" t="0" r="0" b="0"/>
                  <wp:wrapNone/>
                  <wp:docPr id="1" name="Рисунок 1" descr="ooxWord://word/media/image1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0" descr="ooxWord://word/media/image1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524A9" w:rsidTr="009563C4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4A9" w:rsidRDefault="00F524A9" w:rsidP="00C71C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524A9" w:rsidRPr="002379E6" w:rsidRDefault="00496CB3" w:rsidP="002379E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</w:pPr>
            <w:r w:rsidRPr="002379E6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Биологически</w:t>
            </w:r>
            <w:r w:rsidRPr="002379E6">
              <w:rPr>
                <w:rFonts w:eastAsia="Arial"/>
                <w:spacing w:val="305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важные</w:t>
            </w:r>
            <w:r w:rsidRPr="002379E6">
              <w:rPr>
                <w:rFonts w:eastAsia="Arial"/>
                <w:spacing w:val="270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вещества:</w:t>
            </w:r>
            <w:r w:rsidRPr="002379E6">
              <w:rPr>
                <w:rFonts w:eastAsia="Arial"/>
                <w:spacing w:val="283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3"/>
                <w:sz w:val="28"/>
                <w:szCs w:val="28"/>
              </w:rPr>
              <w:t>жиры,</w:t>
            </w:r>
            <w:r w:rsidRPr="002379E6">
              <w:rPr>
                <w:rFonts w:eastAsia="Arial"/>
                <w:spacing w:val="264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белки,</w:t>
            </w:r>
            <w:r w:rsidRPr="002379E6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углеводы.</w:t>
            </w:r>
            <w:r w:rsidRPr="002379E6">
              <w:rPr>
                <w:rFonts w:eastAsia="Arial"/>
                <w:spacing w:val="199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3"/>
                <w:sz w:val="28"/>
                <w:szCs w:val="28"/>
              </w:rPr>
              <w:t>Химия</w:t>
            </w:r>
            <w:r w:rsidRPr="002379E6">
              <w:rPr>
                <w:rFonts w:eastAsia="Arial"/>
                <w:spacing w:val="180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106"/>
                <w:sz w:val="28"/>
                <w:szCs w:val="28"/>
              </w:rPr>
              <w:t>и</w:t>
            </w:r>
            <w:r w:rsidRPr="002379E6">
              <w:rPr>
                <w:rFonts w:eastAsia="Arial"/>
                <w:spacing w:val="145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0"/>
                <w:sz w:val="28"/>
                <w:szCs w:val="28"/>
              </w:rPr>
              <w:t>пища</w:t>
            </w:r>
            <w:r w:rsidRPr="002379E6">
              <w:rPr>
                <w:rFonts w:eastAsia="Arial"/>
                <w:spacing w:val="176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(калорийность</w:t>
            </w:r>
            <w:r w:rsidRPr="002379E6">
              <w:rPr>
                <w:rFonts w:eastAsia="Arial"/>
                <w:spacing w:val="228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2"/>
                <w:sz w:val="28"/>
                <w:szCs w:val="28"/>
              </w:rPr>
              <w:t>жиров,</w:t>
            </w:r>
            <w:r w:rsidRPr="002379E6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белков,</w:t>
            </w:r>
            <w:r w:rsidRPr="002379E6">
              <w:rPr>
                <w:rFonts w:eastAsia="Arial"/>
                <w:spacing w:val="180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углеводов).</w:t>
            </w:r>
            <w:r w:rsidRPr="002379E6">
              <w:rPr>
                <w:rFonts w:eastAsia="Arial"/>
                <w:spacing w:val="209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Человек</w:t>
            </w:r>
            <w:r w:rsidRPr="002379E6">
              <w:rPr>
                <w:rFonts w:eastAsia="Arial"/>
                <w:spacing w:val="199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sz w:val="28"/>
                <w:szCs w:val="28"/>
              </w:rPr>
              <w:t>в</w:t>
            </w:r>
            <w:r w:rsidRPr="002379E6">
              <w:rPr>
                <w:rFonts w:eastAsia="Arial"/>
                <w:spacing w:val="148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мире</w:t>
            </w:r>
            <w:r w:rsidRPr="002379E6">
              <w:rPr>
                <w:rFonts w:eastAsia="Arial"/>
                <w:spacing w:val="177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веществ</w:t>
            </w:r>
            <w:r w:rsidRPr="002379E6">
              <w:rPr>
                <w:rFonts w:eastAsia="Arial"/>
                <w:spacing w:val="192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106"/>
                <w:sz w:val="28"/>
                <w:szCs w:val="28"/>
              </w:rPr>
              <w:t>и</w:t>
            </w:r>
            <w:r w:rsidRPr="002379E6">
              <w:rPr>
                <w:rFonts w:eastAsia="Arial"/>
                <w:spacing w:val="80"/>
                <w:sz w:val="28"/>
                <w:szCs w:val="28"/>
                <w:rtl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2"/>
                <w:sz w:val="28"/>
                <w:szCs w:val="28"/>
              </w:rPr>
              <w:t>материалов</w:t>
            </w:r>
            <w:r w:rsidRPr="002379E6">
              <w:rPr>
                <w:rFonts w:eastAsia="Arial"/>
                <w:spacing w:val="96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106"/>
                <w:sz w:val="28"/>
                <w:szCs w:val="28"/>
              </w:rPr>
              <w:t>и</w:t>
            </w:r>
            <w:r w:rsidRPr="002379E6">
              <w:rPr>
                <w:rFonts w:eastAsia="Arial"/>
                <w:spacing w:val="22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2"/>
                <w:sz w:val="28"/>
                <w:szCs w:val="28"/>
              </w:rPr>
              <w:t>химических</w:t>
            </w:r>
            <w:r w:rsidRPr="002379E6">
              <w:rPr>
                <w:rFonts w:eastAsia="Arial"/>
                <w:spacing w:val="80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реакций.</w:t>
            </w:r>
            <w:r w:rsidRPr="002379E6">
              <w:rPr>
                <w:rFonts w:eastAsia="Arial"/>
                <w:spacing w:val="79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Представления</w:t>
            </w:r>
            <w:r w:rsidRPr="002379E6">
              <w:rPr>
                <w:rFonts w:eastAsia="Arial"/>
                <w:spacing w:val="119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7"/>
                <w:sz w:val="28"/>
                <w:szCs w:val="28"/>
              </w:rPr>
              <w:t>о</w:t>
            </w:r>
            <w:r w:rsidRPr="002379E6">
              <w:rPr>
                <w:rFonts w:eastAsia="Arial"/>
                <w:spacing w:val="8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4"/>
                <w:sz w:val="28"/>
                <w:szCs w:val="28"/>
              </w:rPr>
              <w:t>полимерах</w:t>
            </w:r>
            <w:r w:rsidRPr="002379E6">
              <w:rPr>
                <w:rFonts w:eastAsia="Arial"/>
                <w:spacing w:val="32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91"/>
                <w:sz w:val="28"/>
                <w:szCs w:val="28"/>
              </w:rPr>
              <w:t>на</w:t>
            </w:r>
            <w:r w:rsidRPr="002379E6">
              <w:rPr>
                <w:rFonts w:eastAsia="Arial"/>
                <w:spacing w:val="-24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примере</w:t>
            </w:r>
            <w:r w:rsidRPr="002379E6">
              <w:rPr>
                <w:rFonts w:eastAsia="Arial"/>
                <w:spacing w:val="14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6"/>
                <w:sz w:val="28"/>
                <w:szCs w:val="28"/>
              </w:rPr>
              <w:t>полиэтилена.</w:t>
            </w:r>
          </w:p>
          <w:p w:rsidR="00496CB3" w:rsidRPr="002379E6" w:rsidRDefault="00496CB3" w:rsidP="002379E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379E6">
              <w:rPr>
                <w:rFonts w:eastAsia="Arial"/>
                <w:noProof/>
                <w:color w:val="000000"/>
                <w:w w:val="85"/>
                <w:sz w:val="28"/>
                <w:szCs w:val="28"/>
              </w:rPr>
              <w:t>Тест</w:t>
            </w:r>
            <w:r w:rsidRPr="002379E6">
              <w:rPr>
                <w:rFonts w:eastAsia="Arial"/>
                <w:spacing w:val="-15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7"/>
                <w:sz w:val="28"/>
                <w:szCs w:val="28"/>
              </w:rPr>
              <w:t>за</w:t>
            </w:r>
            <w:r w:rsidRPr="002379E6">
              <w:rPr>
                <w:rFonts w:eastAsia="Arial"/>
                <w:spacing w:val="-27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9"/>
                <w:sz w:val="28"/>
                <w:szCs w:val="28"/>
              </w:rPr>
              <w:t>2-е</w:t>
            </w:r>
            <w:r w:rsidRPr="002379E6">
              <w:rPr>
                <w:rFonts w:eastAsia="Arial"/>
                <w:spacing w:val="-19"/>
                <w:w w:val="110"/>
                <w:sz w:val="28"/>
                <w:szCs w:val="28"/>
              </w:rPr>
              <w:t xml:space="preserve"> </w:t>
            </w:r>
            <w:r w:rsidRPr="002379E6">
              <w:rPr>
                <w:rFonts w:eastAsia="Arial"/>
                <w:noProof/>
                <w:color w:val="000000"/>
                <w:w w:val="88"/>
                <w:sz w:val="28"/>
                <w:szCs w:val="28"/>
              </w:rPr>
              <w:t>полугодие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524A9" w:rsidRPr="007C1BBF" w:rsidRDefault="009563C4" w:rsidP="00C71C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309" w:rsidRDefault="00496CB3" w:rsidP="00C71C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Повторить материал за 2 полугодие.</w:t>
            </w:r>
          </w:p>
        </w:tc>
      </w:tr>
    </w:tbl>
    <w:p w:rsidR="00F524A9" w:rsidRPr="00DE4243" w:rsidRDefault="00F524A9" w:rsidP="008E508A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8"/>
          <w:szCs w:val="28"/>
        </w:rPr>
      </w:pPr>
    </w:p>
    <w:p w:rsidR="001051B5" w:rsidRDefault="001051B5" w:rsidP="008E508A">
      <w:pPr>
        <w:jc w:val="center"/>
        <w:rPr>
          <w:b/>
          <w:i/>
          <w:sz w:val="28"/>
          <w:szCs w:val="28"/>
        </w:rPr>
      </w:pPr>
    </w:p>
    <w:p w:rsidR="001051B5" w:rsidRDefault="001051B5" w:rsidP="008E508A">
      <w:pPr>
        <w:jc w:val="center"/>
        <w:rPr>
          <w:b/>
          <w:i/>
          <w:sz w:val="28"/>
          <w:szCs w:val="28"/>
        </w:rPr>
      </w:pPr>
    </w:p>
    <w:p w:rsidR="001051B5" w:rsidRDefault="001051B5" w:rsidP="008E508A">
      <w:pPr>
        <w:jc w:val="center"/>
        <w:rPr>
          <w:b/>
          <w:i/>
          <w:sz w:val="28"/>
          <w:szCs w:val="28"/>
        </w:rPr>
      </w:pPr>
    </w:p>
    <w:p w:rsidR="001051B5" w:rsidRDefault="001051B5" w:rsidP="008E508A">
      <w:pPr>
        <w:jc w:val="center"/>
        <w:rPr>
          <w:b/>
          <w:i/>
          <w:sz w:val="28"/>
          <w:szCs w:val="28"/>
        </w:rPr>
      </w:pPr>
    </w:p>
    <w:p w:rsidR="001051B5" w:rsidRDefault="001051B5" w:rsidP="008E508A">
      <w:pPr>
        <w:jc w:val="center"/>
        <w:rPr>
          <w:b/>
          <w:i/>
          <w:sz w:val="28"/>
          <w:szCs w:val="28"/>
        </w:rPr>
      </w:pPr>
    </w:p>
    <w:p w:rsidR="001051B5" w:rsidRDefault="001051B5" w:rsidP="008E508A">
      <w:pPr>
        <w:jc w:val="center"/>
        <w:rPr>
          <w:b/>
          <w:i/>
          <w:sz w:val="28"/>
          <w:szCs w:val="28"/>
        </w:rPr>
      </w:pPr>
    </w:p>
    <w:p w:rsidR="001051B5" w:rsidRDefault="001051B5" w:rsidP="008E508A">
      <w:pPr>
        <w:jc w:val="center"/>
        <w:rPr>
          <w:b/>
          <w:i/>
          <w:sz w:val="28"/>
          <w:szCs w:val="28"/>
        </w:rPr>
      </w:pPr>
    </w:p>
    <w:p w:rsidR="001051B5" w:rsidRDefault="001051B5" w:rsidP="008E508A">
      <w:pPr>
        <w:jc w:val="center"/>
        <w:rPr>
          <w:b/>
          <w:i/>
          <w:sz w:val="28"/>
          <w:szCs w:val="28"/>
        </w:rPr>
      </w:pPr>
    </w:p>
    <w:p w:rsidR="00496CB3" w:rsidRDefault="00496CB3" w:rsidP="00496CB3">
      <w:pPr>
        <w:widowControl w:val="0"/>
        <w:kinsoku w:val="0"/>
        <w:autoSpaceDE w:val="0"/>
        <w:autoSpaceDN w:val="0"/>
        <w:adjustRightInd w:val="0"/>
        <w:spacing w:before="441" w:line="185" w:lineRule="auto"/>
        <w:ind w:left="3445"/>
      </w:pPr>
      <w:r>
        <w:rPr>
          <w:b/>
          <w:i/>
          <w:noProof/>
          <w:color w:val="000000"/>
          <w:sz w:val="28"/>
          <w:szCs w:val="28"/>
        </w:rPr>
        <w:t>Вопросы</w:t>
      </w:r>
      <w:r>
        <w:rPr>
          <w:b/>
          <w:i/>
          <w:spacing w:val="-24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для</w:t>
      </w:r>
      <w:r>
        <w:rPr>
          <w:b/>
          <w:i/>
          <w:spacing w:val="-5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изучения</w:t>
      </w:r>
      <w:r>
        <w:rPr>
          <w:b/>
          <w:i/>
          <w:spacing w:val="-15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во</w:t>
      </w:r>
      <w:r>
        <w:rPr>
          <w:b/>
          <w:i/>
          <w:spacing w:val="-11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2-м</w:t>
      </w:r>
      <w:r>
        <w:rPr>
          <w:b/>
          <w:i/>
          <w:spacing w:val="-3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полугодии:</w:t>
      </w:r>
    </w:p>
    <w:p w:rsidR="00496CB3" w:rsidRDefault="00496CB3" w:rsidP="002379E6">
      <w:pPr>
        <w:widowControl w:val="0"/>
        <w:kinsoku w:val="0"/>
        <w:autoSpaceDE w:val="0"/>
        <w:autoSpaceDN w:val="0"/>
        <w:adjustRightInd w:val="0"/>
        <w:spacing w:before="61" w:line="214" w:lineRule="auto"/>
        <w:ind w:left="1299" w:right="3118" w:hanging="24"/>
      </w:pPr>
      <w:r>
        <w:rPr>
          <w:i/>
          <w:noProof/>
          <w:color w:val="000000"/>
          <w:sz w:val="28"/>
          <w:szCs w:val="28"/>
        </w:rPr>
        <w:t>Неметаллы.</w:t>
      </w:r>
      <w:r>
        <w:rPr>
          <w:i/>
          <w:noProof/>
          <w:color w:val="000000"/>
          <w:spacing w:val="-2"/>
          <w:sz w:val="28"/>
          <w:szCs w:val="28"/>
        </w:rPr>
        <w:t>Органические</w:t>
      </w:r>
      <w:r>
        <w:rPr>
          <w:i/>
          <w:spacing w:val="-19"/>
          <w:w w:val="110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вещества.</w:t>
      </w:r>
    </w:p>
    <w:p w:rsidR="00496CB3" w:rsidRDefault="00496CB3" w:rsidP="00496CB3">
      <w:pPr>
        <w:widowControl w:val="0"/>
        <w:kinsoku w:val="0"/>
        <w:autoSpaceDE w:val="0"/>
        <w:autoSpaceDN w:val="0"/>
        <w:adjustRightInd w:val="0"/>
        <w:spacing w:before="404" w:line="185" w:lineRule="auto"/>
        <w:ind w:left="4752"/>
      </w:pPr>
      <w:r>
        <w:rPr>
          <w:rFonts w:ascii="Arial" w:eastAsia="Arial" w:hAnsi="Arial" w:cs="Arial"/>
          <w:b/>
          <w:i/>
          <w:noProof/>
          <w:color w:val="000000"/>
          <w:w w:val="81"/>
          <w:sz w:val="28"/>
          <w:szCs w:val="28"/>
        </w:rPr>
        <w:t>Расчетные</w:t>
      </w:r>
      <w:r>
        <w:rPr>
          <w:rFonts w:ascii="Arial" w:eastAsia="Arial" w:hAnsi="Arial"/>
          <w:b/>
          <w:i/>
          <w:spacing w:val="26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noProof/>
          <w:color w:val="000000"/>
          <w:w w:val="86"/>
          <w:sz w:val="28"/>
          <w:szCs w:val="28"/>
        </w:rPr>
        <w:t>задачи:</w:t>
      </w:r>
    </w:p>
    <w:p w:rsidR="00496CB3" w:rsidRDefault="00496CB3" w:rsidP="00496CB3">
      <w:pPr>
        <w:widowControl w:val="0"/>
        <w:kinsoku w:val="0"/>
        <w:autoSpaceDE w:val="0"/>
        <w:autoSpaceDN w:val="0"/>
        <w:adjustRightInd w:val="0"/>
        <w:spacing w:before="112" w:line="247" w:lineRule="auto"/>
        <w:ind w:left="1275" w:right="3312" w:firstLine="70"/>
      </w:pPr>
      <w:r>
        <w:rPr>
          <w:rFonts w:ascii="Arial" w:eastAsia="Arial" w:hAnsi="Arial" w:cs="Arial"/>
          <w:i/>
          <w:noProof/>
          <w:color w:val="000000"/>
          <w:w w:val="84"/>
          <w:sz w:val="28"/>
          <w:szCs w:val="28"/>
        </w:rPr>
        <w:t>Расчеты</w:t>
      </w:r>
      <w:r>
        <w:rPr>
          <w:rFonts w:ascii="Arial" w:eastAsia="Arial" w:hAnsi="Arial"/>
          <w:i/>
          <w:spacing w:val="23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93"/>
          <w:sz w:val="28"/>
          <w:szCs w:val="28"/>
        </w:rPr>
        <w:t>по</w:t>
      </w:r>
      <w:r>
        <w:rPr>
          <w:rFonts w:ascii="Arial" w:eastAsia="Arial" w:hAnsi="Arial"/>
          <w:i/>
          <w:spacing w:val="-26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5"/>
          <w:sz w:val="28"/>
          <w:szCs w:val="28"/>
        </w:rPr>
        <w:t>термохимическим</w:t>
      </w:r>
      <w:r>
        <w:rPr>
          <w:rFonts w:ascii="Arial" w:eastAsia="Arial" w:hAnsi="Arial"/>
          <w:i/>
          <w:spacing w:val="55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7"/>
          <w:sz w:val="28"/>
          <w:szCs w:val="28"/>
        </w:rPr>
        <w:t>уравнениям.</w:t>
      </w:r>
      <w:r>
        <w:rPr>
          <w:rFonts w:ascii="Arial" w:eastAsia="Arial" w:hAnsi="Arial"/>
          <w:i/>
          <w:spacing w:val="872"/>
          <w:w w:val="59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pacing w:val="-10"/>
          <w:sz w:val="28"/>
          <w:szCs w:val="28"/>
        </w:rPr>
        <w:t>На</w:t>
      </w:r>
      <w:r>
        <w:rPr>
          <w:rFonts w:ascii="Arial" w:eastAsia="Arial" w:hAnsi="Arial"/>
          <w:i/>
          <w:spacing w:val="-30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90"/>
          <w:sz w:val="28"/>
          <w:szCs w:val="28"/>
        </w:rPr>
        <w:t>нахождение</w:t>
      </w:r>
      <w:r>
        <w:rPr>
          <w:rFonts w:ascii="Arial" w:eastAsia="Arial" w:hAnsi="Arial"/>
          <w:i/>
          <w:spacing w:val="17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5"/>
          <w:sz w:val="28"/>
          <w:szCs w:val="28"/>
        </w:rPr>
        <w:t>молекулярной</w:t>
      </w:r>
      <w:r>
        <w:rPr>
          <w:rFonts w:ascii="Arial" w:eastAsia="Arial" w:hAnsi="Arial"/>
          <w:i/>
          <w:spacing w:val="48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5"/>
          <w:sz w:val="28"/>
          <w:szCs w:val="28"/>
        </w:rPr>
        <w:t>формулы</w:t>
      </w:r>
      <w:r>
        <w:rPr>
          <w:rFonts w:ascii="Arial" w:eastAsia="Arial" w:hAnsi="Arial"/>
          <w:i/>
          <w:spacing w:val="-12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4"/>
          <w:sz w:val="28"/>
          <w:szCs w:val="28"/>
        </w:rPr>
        <w:t>углеводорода.</w:t>
      </w:r>
      <w:r>
        <w:rPr>
          <w:rFonts w:ascii="Arial" w:eastAsia="Arial" w:hAnsi="Arial"/>
          <w:i/>
          <w:spacing w:val="80"/>
          <w:w w:val="129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2"/>
          <w:sz w:val="28"/>
          <w:szCs w:val="28"/>
        </w:rPr>
        <w:t>Решение</w:t>
      </w:r>
      <w:r>
        <w:rPr>
          <w:rFonts w:ascii="Arial" w:eastAsia="Arial" w:hAnsi="Arial"/>
          <w:i/>
          <w:spacing w:val="3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9"/>
          <w:sz w:val="28"/>
          <w:szCs w:val="28"/>
        </w:rPr>
        <w:t>задач</w:t>
      </w:r>
      <w:r>
        <w:rPr>
          <w:rFonts w:ascii="Arial" w:eastAsia="Arial" w:hAnsi="Arial"/>
          <w:i/>
          <w:spacing w:val="-30"/>
          <w:w w:val="96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91"/>
          <w:sz w:val="28"/>
          <w:szCs w:val="28"/>
        </w:rPr>
        <w:t>разных</w:t>
      </w:r>
      <w:r>
        <w:rPr>
          <w:rFonts w:ascii="Arial" w:eastAsia="Arial" w:hAnsi="Arial"/>
          <w:i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86"/>
          <w:sz w:val="28"/>
          <w:szCs w:val="28"/>
        </w:rPr>
        <w:t>типов.</w:t>
      </w:r>
    </w:p>
    <w:p w:rsidR="00496CB3" w:rsidRDefault="00496CB3" w:rsidP="00496CB3">
      <w:pPr>
        <w:widowControl w:val="0"/>
        <w:kinsoku w:val="0"/>
        <w:autoSpaceDE w:val="0"/>
        <w:autoSpaceDN w:val="0"/>
        <w:adjustRightInd w:val="0"/>
        <w:spacing w:before="499" w:line="185" w:lineRule="auto"/>
        <w:ind w:left="2963"/>
      </w:pPr>
      <w:r>
        <w:rPr>
          <w:b/>
          <w:i/>
          <w:noProof/>
          <w:color w:val="000000"/>
          <w:sz w:val="28"/>
          <w:szCs w:val="28"/>
        </w:rPr>
        <w:t>Лабораторный</w:t>
      </w:r>
      <w:r>
        <w:rPr>
          <w:b/>
          <w:i/>
          <w:spacing w:val="-19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практикум</w:t>
      </w:r>
      <w:r>
        <w:rPr>
          <w:b/>
          <w:i/>
          <w:spacing w:val="4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(для</w:t>
      </w:r>
      <w:r>
        <w:rPr>
          <w:b/>
          <w:i/>
          <w:spacing w:val="-17"/>
          <w:w w:val="110"/>
          <w:sz w:val="28"/>
          <w:szCs w:val="28"/>
        </w:rPr>
        <w:t xml:space="preserve"> </w:t>
      </w:r>
      <w:r>
        <w:rPr>
          <w:b/>
          <w:i/>
          <w:noProof/>
          <w:color w:val="000000"/>
          <w:sz w:val="28"/>
          <w:szCs w:val="28"/>
        </w:rPr>
        <w:t>ознакомления):</w:t>
      </w:r>
    </w:p>
    <w:p w:rsidR="00496CB3" w:rsidRDefault="00496CB3" w:rsidP="00496CB3">
      <w:pPr>
        <w:widowControl w:val="0"/>
        <w:kinsoku w:val="0"/>
        <w:autoSpaceDE w:val="0"/>
        <w:autoSpaceDN w:val="0"/>
        <w:adjustRightInd w:val="0"/>
        <w:spacing w:before="222" w:line="125" w:lineRule="auto"/>
        <w:ind w:left="1654"/>
      </w:pPr>
      <w:r>
        <w:rPr>
          <w:noProof/>
          <w:position w:val="-1"/>
        </w:rPr>
        <w:drawing>
          <wp:inline distT="0" distB="0" distL="0" distR="0" wp14:anchorId="6F948A76" wp14:editId="3090C8D5">
            <wp:extent cx="66675" cy="152400"/>
            <wp:effectExtent l="0" t="0" r="0" b="0"/>
            <wp:docPr id="282" name="Image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200E5C4F-FB2E-46D6-2863-A692B23FDF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318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  <w:sz w:val="28"/>
          <w:szCs w:val="28"/>
        </w:rPr>
        <w:t>Экспериментальные</w:t>
      </w:r>
      <w:r>
        <w:rPr>
          <w:rFonts w:ascii="Arial" w:eastAsia="Arial" w:hAnsi="Arial"/>
          <w:spacing w:val="96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  <w:sz w:val="28"/>
          <w:szCs w:val="28"/>
        </w:rPr>
        <w:t>задачи</w:t>
      </w:r>
      <w:r>
        <w:rPr>
          <w:rFonts w:ascii="Arial" w:eastAsia="Arial" w:hAnsi="Arial"/>
          <w:spacing w:val="9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  <w:sz w:val="28"/>
          <w:szCs w:val="28"/>
        </w:rPr>
        <w:t>по</w:t>
      </w:r>
      <w:r>
        <w:rPr>
          <w:rFonts w:ascii="Arial" w:eastAsia="Arial" w:hAnsi="Arial"/>
          <w:spacing w:val="-29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  <w:sz w:val="28"/>
          <w:szCs w:val="28"/>
        </w:rPr>
        <w:t>теме:</w:t>
      </w:r>
      <w:r>
        <w:rPr>
          <w:rFonts w:ascii="Arial" w:eastAsia="Arial" w:hAnsi="Arial"/>
          <w:spacing w:val="-5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  <w:sz w:val="28"/>
          <w:szCs w:val="28"/>
        </w:rPr>
        <w:t>«Подгруппа</w:t>
      </w:r>
      <w:r>
        <w:rPr>
          <w:rFonts w:ascii="Arial" w:eastAsia="Arial" w:hAnsi="Arial"/>
          <w:spacing w:val="38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  <w:sz w:val="28"/>
          <w:szCs w:val="28"/>
        </w:rPr>
        <w:t>кислорода».</w:t>
      </w:r>
    </w:p>
    <w:p w:rsidR="00496CB3" w:rsidRDefault="00496CB3" w:rsidP="00496CB3">
      <w:pPr>
        <w:widowControl w:val="0"/>
        <w:kinsoku w:val="0"/>
        <w:autoSpaceDE w:val="0"/>
        <w:autoSpaceDN w:val="0"/>
        <w:adjustRightInd w:val="0"/>
        <w:spacing w:before="229" w:line="125" w:lineRule="auto"/>
        <w:ind w:left="1654"/>
      </w:pPr>
      <w:r>
        <w:rPr>
          <w:noProof/>
          <w:position w:val="-1"/>
        </w:rPr>
        <w:drawing>
          <wp:inline distT="0" distB="0" distL="0" distR="0" wp14:anchorId="3D755671" wp14:editId="5981F654">
            <wp:extent cx="66675" cy="142875"/>
            <wp:effectExtent l="0" t="0" r="0" b="0"/>
            <wp:docPr id="284" name="Image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38C48906-564C-4EF2-30C7-BEC9721465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318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  <w:sz w:val="28"/>
          <w:szCs w:val="28"/>
        </w:rPr>
        <w:t>Экспериментальные</w:t>
      </w:r>
      <w:r>
        <w:rPr>
          <w:rFonts w:ascii="Arial" w:eastAsia="Arial" w:hAnsi="Arial"/>
          <w:spacing w:val="96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  <w:sz w:val="28"/>
          <w:szCs w:val="28"/>
        </w:rPr>
        <w:t>задачи</w:t>
      </w:r>
      <w:r>
        <w:rPr>
          <w:rFonts w:ascii="Arial" w:eastAsia="Arial" w:hAnsi="Arial"/>
          <w:spacing w:val="9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96"/>
          <w:sz w:val="28"/>
          <w:szCs w:val="28"/>
        </w:rPr>
        <w:t>по</w:t>
      </w:r>
      <w:r>
        <w:rPr>
          <w:rFonts w:ascii="Arial" w:eastAsia="Arial" w:hAnsi="Arial"/>
          <w:spacing w:val="-29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  <w:sz w:val="28"/>
          <w:szCs w:val="28"/>
        </w:rPr>
        <w:t>теме</w:t>
      </w:r>
      <w:r>
        <w:rPr>
          <w:rFonts w:ascii="Arial" w:eastAsia="Arial" w:hAnsi="Arial"/>
          <w:spacing w:val="-6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  <w:sz w:val="28"/>
          <w:szCs w:val="28"/>
        </w:rPr>
        <w:t>«Подгруппа</w:t>
      </w:r>
      <w:r>
        <w:rPr>
          <w:rFonts w:ascii="Arial" w:eastAsia="Arial" w:hAnsi="Arial"/>
          <w:spacing w:val="42"/>
          <w:w w:val="110"/>
          <w:sz w:val="28"/>
          <w:szCs w:val="28"/>
        </w:rPr>
        <w:t xml:space="preserve"> </w:t>
      </w:r>
      <w:r>
        <w:rPr>
          <w:rFonts w:ascii="Arial" w:eastAsia="Arial" w:hAnsi="Arial" w:cs="Arial"/>
          <w:noProof/>
          <w:color w:val="000000"/>
          <w:w w:val="83"/>
          <w:sz w:val="28"/>
          <w:szCs w:val="28"/>
        </w:rPr>
        <w:t>азота».</w:t>
      </w:r>
    </w:p>
    <w:p w:rsidR="00496CB3" w:rsidRDefault="00496CB3" w:rsidP="00496CB3">
      <w:pPr>
        <w:widowControl w:val="0"/>
        <w:kinsoku w:val="0"/>
        <w:autoSpaceDE w:val="0"/>
        <w:autoSpaceDN w:val="0"/>
        <w:adjustRightInd w:val="0"/>
        <w:spacing w:before="248" w:line="125" w:lineRule="auto"/>
        <w:ind w:left="1657"/>
      </w:pPr>
      <w:r>
        <w:rPr>
          <w:noProof/>
          <w:position w:val="-1"/>
        </w:rPr>
        <w:drawing>
          <wp:inline distT="0" distB="0" distL="0" distR="0" wp14:anchorId="69D3E714" wp14:editId="0154E00F">
            <wp:extent cx="85725" cy="171450"/>
            <wp:effectExtent l="0" t="0" r="0" b="0"/>
            <wp:docPr id="286" name="Image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DC80B8CF-1097-4876-1A42-33F86C83D5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74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Получение</w:t>
      </w:r>
      <w:r>
        <w:rPr>
          <w:spacing w:val="6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аммиака</w:t>
      </w:r>
      <w:r>
        <w:rPr>
          <w:spacing w:val="-9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и</w:t>
      </w:r>
      <w:r>
        <w:rPr>
          <w:spacing w:val="-6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изучение</w:t>
      </w:r>
      <w:r>
        <w:rPr>
          <w:spacing w:val="8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его</w:t>
      </w:r>
      <w:r>
        <w:rPr>
          <w:spacing w:val="-6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свойств.</w:t>
      </w:r>
    </w:p>
    <w:p w:rsidR="005B79B5" w:rsidRDefault="005B79B5" w:rsidP="00496CB3">
      <w:pPr>
        <w:jc w:val="center"/>
      </w:pPr>
    </w:p>
    <w:sectPr w:rsidR="005B79B5" w:rsidSect="006A5B8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41E5"/>
    <w:multiLevelType w:val="hybridMultilevel"/>
    <w:tmpl w:val="415E3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08A"/>
    <w:rsid w:val="000C1DB6"/>
    <w:rsid w:val="001051B5"/>
    <w:rsid w:val="002379E6"/>
    <w:rsid w:val="00496CB3"/>
    <w:rsid w:val="004C3860"/>
    <w:rsid w:val="00574EA2"/>
    <w:rsid w:val="005B79B5"/>
    <w:rsid w:val="005C2309"/>
    <w:rsid w:val="00633B8A"/>
    <w:rsid w:val="006F7835"/>
    <w:rsid w:val="007C5605"/>
    <w:rsid w:val="007F27AF"/>
    <w:rsid w:val="008E508A"/>
    <w:rsid w:val="009563C4"/>
    <w:rsid w:val="009F37DF"/>
    <w:rsid w:val="00AC79A1"/>
    <w:rsid w:val="00BB1A19"/>
    <w:rsid w:val="00C323BA"/>
    <w:rsid w:val="00EA4681"/>
    <w:rsid w:val="00F524A9"/>
    <w:rsid w:val="00F6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C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C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bin"/><Relationship Id="rId3" Type="http://schemas.microsoft.com/office/2007/relationships/stylesWithEffects" Target="stylesWithEffects.xml"/><Relationship Id="rId7" Type="http://schemas.openxmlformats.org/officeDocument/2006/relationships/image" Target="media/image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22</cp:revision>
  <cp:lastPrinted>2019-09-20T09:46:00Z</cp:lastPrinted>
  <dcterms:created xsi:type="dcterms:W3CDTF">2018-09-09T11:24:00Z</dcterms:created>
  <dcterms:modified xsi:type="dcterms:W3CDTF">2019-12-24T18:27:00Z</dcterms:modified>
</cp:coreProperties>
</file>