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507D8" w14:textId="77777777" w:rsidR="00B24663" w:rsidRDefault="00B24663" w:rsidP="00B24663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Календарно-тематическое планирование</w:t>
      </w:r>
    </w:p>
    <w:p w14:paraId="332AABEE" w14:textId="77777777" w:rsidR="00B24663" w:rsidRDefault="00B24663" w:rsidP="00B24663">
      <w:pPr>
        <w:spacing w:line="242" w:lineRule="exact"/>
        <w:rPr>
          <w:sz w:val="24"/>
          <w:szCs w:val="24"/>
        </w:rPr>
      </w:pPr>
    </w:p>
    <w:p w14:paraId="0712A7BA" w14:textId="77777777" w:rsidR="00B24663" w:rsidRDefault="00B24663" w:rsidP="00B24663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русскому языку для 10 класса</w:t>
      </w:r>
    </w:p>
    <w:p w14:paraId="71B93683" w14:textId="77777777" w:rsidR="00B24663" w:rsidRDefault="00B24663" w:rsidP="00B24663">
      <w:pPr>
        <w:spacing w:line="55" w:lineRule="exact"/>
        <w:rPr>
          <w:sz w:val="24"/>
          <w:szCs w:val="24"/>
        </w:rPr>
      </w:pPr>
    </w:p>
    <w:p w14:paraId="696D4107" w14:textId="77777777" w:rsidR="00B24663" w:rsidRDefault="00B24663" w:rsidP="00B24663">
      <w:pPr>
        <w:ind w:left="2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(очно-заочная и заочная форма обучения)</w:t>
      </w:r>
    </w:p>
    <w:p w14:paraId="1F648E53" w14:textId="77777777" w:rsidR="00B24663" w:rsidRDefault="00B24663" w:rsidP="00B24663">
      <w:pPr>
        <w:spacing w:line="313" w:lineRule="exact"/>
        <w:rPr>
          <w:sz w:val="24"/>
          <w:szCs w:val="24"/>
        </w:rPr>
      </w:pPr>
    </w:p>
    <w:p w14:paraId="6FB4C564" w14:textId="77777777" w:rsidR="00B24663" w:rsidRDefault="00B24663" w:rsidP="00B2466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2019 -2020 учебный год (2 полугодие)</w:t>
      </w:r>
    </w:p>
    <w:p w14:paraId="050572DC" w14:textId="77777777" w:rsidR="00B24663" w:rsidRDefault="00B24663" w:rsidP="00B24663">
      <w:pPr>
        <w:spacing w:line="236" w:lineRule="auto"/>
        <w:ind w:left="480"/>
        <w:rPr>
          <w:rFonts w:eastAsia="Times New Roman"/>
          <w:i/>
          <w:iCs/>
          <w:sz w:val="28"/>
          <w:szCs w:val="28"/>
        </w:rPr>
      </w:pPr>
    </w:p>
    <w:p w14:paraId="3D141A32" w14:textId="77777777" w:rsidR="00B24663" w:rsidRDefault="001039F7" w:rsidP="00B24663">
      <w:pPr>
        <w:spacing w:line="236" w:lineRule="auto"/>
        <w:ind w:left="48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Учебники:</w:t>
      </w:r>
      <w:r w:rsidR="00B24663">
        <w:rPr>
          <w:rFonts w:eastAsia="Times New Roman"/>
          <w:i/>
          <w:iCs/>
          <w:sz w:val="28"/>
          <w:szCs w:val="28"/>
        </w:rPr>
        <w:t xml:space="preserve">Г.Ф. </w:t>
      </w:r>
      <w:proofErr w:type="spellStart"/>
      <w:r w:rsidR="00B24663">
        <w:rPr>
          <w:rFonts w:eastAsia="Times New Roman"/>
          <w:i/>
          <w:iCs/>
          <w:sz w:val="28"/>
          <w:szCs w:val="28"/>
        </w:rPr>
        <w:t>Хлебинская</w:t>
      </w:r>
      <w:proofErr w:type="spellEnd"/>
      <w:r w:rsidR="00B24663">
        <w:rPr>
          <w:rFonts w:eastAsia="Times New Roman"/>
          <w:i/>
          <w:iCs/>
          <w:sz w:val="28"/>
          <w:szCs w:val="28"/>
        </w:rPr>
        <w:t>. Русский язык 10 класс. М. Мнемозина, 2013</w:t>
      </w:r>
    </w:p>
    <w:p w14:paraId="473DB373" w14:textId="77777777" w:rsidR="00395925" w:rsidRDefault="00395925" w:rsidP="00B24663">
      <w:pPr>
        <w:spacing w:line="236" w:lineRule="auto"/>
        <w:ind w:left="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В.Ф. Греков, С.Е. Крючков, Л.А. Чешко. Русский язык 10-11 классы. Москва. Просвещение, 2016.</w:t>
      </w:r>
    </w:p>
    <w:p w14:paraId="251A20F7" w14:textId="77777777" w:rsidR="00B24663" w:rsidRDefault="00B24663" w:rsidP="00B24663">
      <w:pPr>
        <w:spacing w:line="259" w:lineRule="exact"/>
        <w:rPr>
          <w:sz w:val="24"/>
          <w:szCs w:val="24"/>
        </w:rPr>
      </w:pPr>
    </w:p>
    <w:p w14:paraId="766F6391" w14:textId="77777777" w:rsidR="00B24663" w:rsidRDefault="00B24663" w:rsidP="00B24663">
      <w:pPr>
        <w:spacing w:line="236" w:lineRule="auto"/>
        <w:ind w:left="120" w:firstLine="4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 знаний осуществляется в письменной форме в виде тестовой работы, фрагментов </w:t>
      </w:r>
      <w:proofErr w:type="spellStart"/>
      <w:r>
        <w:rPr>
          <w:rFonts w:eastAsia="Times New Roman"/>
          <w:sz w:val="24"/>
          <w:szCs w:val="24"/>
        </w:rPr>
        <w:t>КИМа</w:t>
      </w:r>
      <w:proofErr w:type="spellEnd"/>
      <w:r>
        <w:rPr>
          <w:rFonts w:eastAsia="Times New Roman"/>
          <w:sz w:val="24"/>
          <w:szCs w:val="24"/>
        </w:rPr>
        <w:t xml:space="preserve"> ЕГЭ, диктанта с дополнительным заданием, комплексного анализа текста, а при необходимости - дополнительного опроса в устной форме.</w:t>
      </w:r>
    </w:p>
    <w:p w14:paraId="2A4BA897" w14:textId="77777777" w:rsidR="00B24663" w:rsidRDefault="00B24663" w:rsidP="00B24663">
      <w:pPr>
        <w:spacing w:line="373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412"/>
        <w:gridCol w:w="4111"/>
        <w:gridCol w:w="3396"/>
      </w:tblGrid>
      <w:tr w:rsidR="00B24663" w14:paraId="19174D47" w14:textId="77777777" w:rsidTr="00B24663">
        <w:tc>
          <w:tcPr>
            <w:tcW w:w="426" w:type="dxa"/>
          </w:tcPr>
          <w:p w14:paraId="338F6686" w14:textId="77777777" w:rsidR="00B24663" w:rsidRDefault="00B24663">
            <w:r>
              <w:t>№</w:t>
            </w:r>
          </w:p>
        </w:tc>
        <w:tc>
          <w:tcPr>
            <w:tcW w:w="1412" w:type="dxa"/>
          </w:tcPr>
          <w:p w14:paraId="1F5CE8F7" w14:textId="77777777" w:rsidR="00B24663" w:rsidRDefault="00B24663">
            <w:r>
              <w:t>Дата проведения</w:t>
            </w:r>
          </w:p>
        </w:tc>
        <w:tc>
          <w:tcPr>
            <w:tcW w:w="4111" w:type="dxa"/>
          </w:tcPr>
          <w:p w14:paraId="4A620DBE" w14:textId="77777777" w:rsidR="00B24663" w:rsidRDefault="00B24663">
            <w:r>
              <w:t xml:space="preserve">                          Тема урока</w:t>
            </w:r>
          </w:p>
        </w:tc>
        <w:tc>
          <w:tcPr>
            <w:tcW w:w="3396" w:type="dxa"/>
          </w:tcPr>
          <w:p w14:paraId="2EB60CD7" w14:textId="77777777" w:rsidR="00B24663" w:rsidRDefault="00B24663">
            <w:r>
              <w:t>Домашнее задание</w:t>
            </w:r>
          </w:p>
        </w:tc>
      </w:tr>
      <w:tr w:rsidR="00B24663" w:rsidRPr="00395925" w14:paraId="2B1C82E9" w14:textId="77777777" w:rsidTr="00B24663">
        <w:tc>
          <w:tcPr>
            <w:tcW w:w="426" w:type="dxa"/>
          </w:tcPr>
          <w:p w14:paraId="2DFC66F9" w14:textId="77777777" w:rsidR="00B24663" w:rsidRDefault="00B24663">
            <w:r>
              <w:t>1.</w:t>
            </w:r>
          </w:p>
        </w:tc>
        <w:tc>
          <w:tcPr>
            <w:tcW w:w="1412" w:type="dxa"/>
          </w:tcPr>
          <w:p w14:paraId="4707318D" w14:textId="77777777" w:rsidR="00B24663" w:rsidRDefault="00B24663">
            <w:r>
              <w:t>20.01</w:t>
            </w:r>
          </w:p>
        </w:tc>
        <w:tc>
          <w:tcPr>
            <w:tcW w:w="4111" w:type="dxa"/>
          </w:tcPr>
          <w:p w14:paraId="7A04D8EB" w14:textId="77777777" w:rsidR="00B24663" w:rsidRPr="00396205" w:rsidRDefault="00B24663">
            <w:pPr>
              <w:rPr>
                <w:b/>
              </w:rPr>
            </w:pPr>
            <w:r w:rsidRPr="00396205">
              <w:rPr>
                <w:b/>
                <w:sz w:val="24"/>
                <w:szCs w:val="24"/>
              </w:rPr>
              <w:t>Фонетика. Орфоэпия. Графика.</w:t>
            </w:r>
          </w:p>
        </w:tc>
        <w:tc>
          <w:tcPr>
            <w:tcW w:w="3396" w:type="dxa"/>
          </w:tcPr>
          <w:p w14:paraId="2702A263" w14:textId="77777777" w:rsidR="00B24663" w:rsidRPr="00395925" w:rsidRDefault="00B24663">
            <w:pPr>
              <w:rPr>
                <w:sz w:val="24"/>
                <w:szCs w:val="24"/>
              </w:rPr>
            </w:pPr>
            <w:r w:rsidRPr="00395925">
              <w:rPr>
                <w:sz w:val="24"/>
                <w:szCs w:val="24"/>
              </w:rPr>
              <w:t>Параграфы 29-37</w:t>
            </w:r>
            <w:r w:rsidR="00395925">
              <w:rPr>
                <w:sz w:val="24"/>
                <w:szCs w:val="24"/>
              </w:rPr>
              <w:t xml:space="preserve"> (Учебник </w:t>
            </w:r>
            <w:proofErr w:type="spellStart"/>
            <w:r w:rsidR="00395925">
              <w:rPr>
                <w:sz w:val="24"/>
                <w:szCs w:val="24"/>
              </w:rPr>
              <w:t>Хлебинской</w:t>
            </w:r>
            <w:proofErr w:type="spellEnd"/>
            <w:r w:rsidR="00395925">
              <w:rPr>
                <w:sz w:val="24"/>
                <w:szCs w:val="24"/>
              </w:rPr>
              <w:t>)</w:t>
            </w:r>
            <w:r w:rsidRPr="00395925">
              <w:rPr>
                <w:sz w:val="24"/>
                <w:szCs w:val="24"/>
              </w:rPr>
              <w:t>, упр.143-148. Выполнение задания 4 формата ЕГЭ.</w:t>
            </w:r>
          </w:p>
        </w:tc>
      </w:tr>
      <w:tr w:rsidR="00B24663" w14:paraId="27190FF4" w14:textId="77777777" w:rsidTr="00B24663">
        <w:tc>
          <w:tcPr>
            <w:tcW w:w="426" w:type="dxa"/>
          </w:tcPr>
          <w:p w14:paraId="7FD70167" w14:textId="77777777" w:rsidR="00B24663" w:rsidRDefault="00B24663">
            <w:r>
              <w:t>2.</w:t>
            </w:r>
          </w:p>
        </w:tc>
        <w:tc>
          <w:tcPr>
            <w:tcW w:w="1412" w:type="dxa"/>
          </w:tcPr>
          <w:p w14:paraId="765DC7AC" w14:textId="77777777" w:rsidR="00B24663" w:rsidRDefault="00B24663">
            <w:r>
              <w:t>03.02</w:t>
            </w:r>
          </w:p>
        </w:tc>
        <w:tc>
          <w:tcPr>
            <w:tcW w:w="4111" w:type="dxa"/>
          </w:tcPr>
          <w:p w14:paraId="06C20A0C" w14:textId="77777777" w:rsidR="00B24663" w:rsidRDefault="00B24663">
            <w:pPr>
              <w:rPr>
                <w:b/>
                <w:sz w:val="24"/>
                <w:szCs w:val="24"/>
              </w:rPr>
            </w:pPr>
            <w:proofErr w:type="spellStart"/>
            <w:r w:rsidRPr="00396205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396205">
              <w:rPr>
                <w:b/>
                <w:sz w:val="24"/>
                <w:szCs w:val="24"/>
              </w:rPr>
              <w:t xml:space="preserve"> и словообразование.</w:t>
            </w:r>
          </w:p>
          <w:p w14:paraId="5D082BE0" w14:textId="77777777" w:rsidR="00395925" w:rsidRDefault="00395925">
            <w:pPr>
              <w:rPr>
                <w:sz w:val="24"/>
                <w:szCs w:val="24"/>
              </w:rPr>
            </w:pPr>
          </w:p>
          <w:p w14:paraId="1D880F16" w14:textId="77777777" w:rsidR="00395925" w:rsidRPr="00395925" w:rsidRDefault="00395925">
            <w:r w:rsidRPr="00395925">
              <w:rPr>
                <w:sz w:val="24"/>
                <w:szCs w:val="24"/>
              </w:rPr>
              <w:t>Сочинение –рассуждение в формате ЕГЭ.</w:t>
            </w:r>
          </w:p>
        </w:tc>
        <w:tc>
          <w:tcPr>
            <w:tcW w:w="3396" w:type="dxa"/>
          </w:tcPr>
          <w:p w14:paraId="07B78940" w14:textId="77777777" w:rsidR="00B24663" w:rsidRDefault="00B24663">
            <w:r w:rsidRPr="006B390C">
              <w:rPr>
                <w:sz w:val="24"/>
                <w:szCs w:val="24"/>
              </w:rPr>
              <w:t>Параграфы 38-42</w:t>
            </w:r>
            <w:r w:rsidR="00395925">
              <w:rPr>
                <w:sz w:val="24"/>
                <w:szCs w:val="24"/>
              </w:rPr>
              <w:t xml:space="preserve"> (Учебник </w:t>
            </w:r>
            <w:proofErr w:type="spellStart"/>
            <w:r w:rsidR="00395925">
              <w:rPr>
                <w:sz w:val="24"/>
                <w:szCs w:val="24"/>
              </w:rPr>
              <w:t>Хлебинской</w:t>
            </w:r>
            <w:proofErr w:type="spellEnd"/>
            <w:r w:rsidR="00395925">
              <w:rPr>
                <w:sz w:val="24"/>
                <w:szCs w:val="24"/>
              </w:rPr>
              <w:t>)</w:t>
            </w:r>
            <w:r w:rsidRPr="006B390C">
              <w:rPr>
                <w:sz w:val="24"/>
                <w:szCs w:val="24"/>
              </w:rPr>
              <w:t xml:space="preserve">, упр. 178, 179. </w:t>
            </w:r>
            <w:r w:rsidRPr="00706251">
              <w:rPr>
                <w:b/>
                <w:i/>
                <w:sz w:val="24"/>
                <w:szCs w:val="24"/>
              </w:rPr>
              <w:t>Выполнить итоговую работу №3 (стр. 185-188).</w:t>
            </w:r>
          </w:p>
        </w:tc>
      </w:tr>
      <w:tr w:rsidR="00B24663" w14:paraId="3ABAE4EC" w14:textId="77777777" w:rsidTr="00B24663">
        <w:tc>
          <w:tcPr>
            <w:tcW w:w="426" w:type="dxa"/>
          </w:tcPr>
          <w:p w14:paraId="0785C3DC" w14:textId="77777777" w:rsidR="00B24663" w:rsidRDefault="00B24663">
            <w:r>
              <w:t>3.</w:t>
            </w:r>
          </w:p>
        </w:tc>
        <w:tc>
          <w:tcPr>
            <w:tcW w:w="1412" w:type="dxa"/>
          </w:tcPr>
          <w:p w14:paraId="31B77596" w14:textId="77777777" w:rsidR="00B24663" w:rsidRDefault="00B24663">
            <w:r>
              <w:t>17.02</w:t>
            </w:r>
          </w:p>
        </w:tc>
        <w:tc>
          <w:tcPr>
            <w:tcW w:w="4111" w:type="dxa"/>
          </w:tcPr>
          <w:p w14:paraId="6626CAD7" w14:textId="77777777" w:rsidR="00B24663" w:rsidRDefault="00B24663">
            <w:r w:rsidRPr="00396205">
              <w:rPr>
                <w:b/>
              </w:rPr>
              <w:t>Орфография.</w:t>
            </w:r>
            <w:r>
              <w:t xml:space="preserve"> Правописание гласных и согласных в корнях слов.</w:t>
            </w:r>
          </w:p>
        </w:tc>
        <w:tc>
          <w:tcPr>
            <w:tcW w:w="3396" w:type="dxa"/>
          </w:tcPr>
          <w:p w14:paraId="794081A7" w14:textId="77777777" w:rsidR="00B24663" w:rsidRPr="00395925" w:rsidRDefault="00B24663">
            <w:pPr>
              <w:rPr>
                <w:sz w:val="24"/>
                <w:szCs w:val="24"/>
              </w:rPr>
            </w:pPr>
            <w:r w:rsidRPr="00395925">
              <w:rPr>
                <w:sz w:val="24"/>
                <w:szCs w:val="24"/>
              </w:rPr>
              <w:t>Параграфы 43-49</w:t>
            </w:r>
            <w:r w:rsidR="00395925" w:rsidRPr="00395925">
              <w:rPr>
                <w:sz w:val="24"/>
                <w:szCs w:val="24"/>
              </w:rPr>
              <w:t xml:space="preserve"> (учебник </w:t>
            </w:r>
            <w:proofErr w:type="spellStart"/>
            <w:r w:rsidR="00395925" w:rsidRPr="00395925">
              <w:rPr>
                <w:sz w:val="24"/>
                <w:szCs w:val="24"/>
              </w:rPr>
              <w:t>Хлебинской</w:t>
            </w:r>
            <w:proofErr w:type="spellEnd"/>
            <w:r w:rsidR="00395925" w:rsidRPr="00395925">
              <w:rPr>
                <w:sz w:val="24"/>
                <w:szCs w:val="24"/>
              </w:rPr>
              <w:t>)</w:t>
            </w:r>
            <w:r w:rsidRPr="00395925">
              <w:rPr>
                <w:sz w:val="24"/>
                <w:szCs w:val="24"/>
              </w:rPr>
              <w:t>, упр. 181, 199, 200, 202</w:t>
            </w:r>
            <w:r w:rsidR="00396205" w:rsidRPr="00395925">
              <w:rPr>
                <w:sz w:val="24"/>
                <w:szCs w:val="24"/>
              </w:rPr>
              <w:t xml:space="preserve">, 213, 220. </w:t>
            </w:r>
            <w:r w:rsidR="00396205" w:rsidRPr="00395925">
              <w:rPr>
                <w:b/>
                <w:i/>
                <w:sz w:val="24"/>
                <w:szCs w:val="24"/>
              </w:rPr>
              <w:t>Выполнение задания 9 ЕГЭ.</w:t>
            </w:r>
          </w:p>
        </w:tc>
      </w:tr>
      <w:tr w:rsidR="00B24663" w14:paraId="1409C4BA" w14:textId="77777777" w:rsidTr="00B24663">
        <w:tc>
          <w:tcPr>
            <w:tcW w:w="426" w:type="dxa"/>
          </w:tcPr>
          <w:p w14:paraId="2EECF1F3" w14:textId="77777777" w:rsidR="00B24663" w:rsidRDefault="00B24663">
            <w:r>
              <w:t>4.</w:t>
            </w:r>
          </w:p>
        </w:tc>
        <w:tc>
          <w:tcPr>
            <w:tcW w:w="1412" w:type="dxa"/>
          </w:tcPr>
          <w:p w14:paraId="530AC44E" w14:textId="77777777" w:rsidR="00B24663" w:rsidRDefault="00396205">
            <w:r>
              <w:t>16.03</w:t>
            </w:r>
          </w:p>
        </w:tc>
        <w:tc>
          <w:tcPr>
            <w:tcW w:w="4111" w:type="dxa"/>
          </w:tcPr>
          <w:p w14:paraId="5F19B3AF" w14:textId="77777777" w:rsidR="00B24663" w:rsidRDefault="00396205">
            <w:r w:rsidRPr="00396205">
              <w:rPr>
                <w:b/>
              </w:rPr>
              <w:t>Орфография.</w:t>
            </w:r>
            <w:r>
              <w:t xml:space="preserve"> Правописание приставок и суффиксов.</w:t>
            </w:r>
          </w:p>
          <w:p w14:paraId="780F281F" w14:textId="77777777" w:rsidR="00395925" w:rsidRPr="00395925" w:rsidRDefault="00395925">
            <w:pPr>
              <w:rPr>
                <w:b/>
              </w:rPr>
            </w:pPr>
            <w:r w:rsidRPr="00395925">
              <w:rPr>
                <w:b/>
              </w:rPr>
              <w:t>Контрольное сочинение-рассуждение в формате ЕГЭ.</w:t>
            </w:r>
          </w:p>
        </w:tc>
        <w:tc>
          <w:tcPr>
            <w:tcW w:w="3396" w:type="dxa"/>
          </w:tcPr>
          <w:p w14:paraId="78832E83" w14:textId="77777777" w:rsidR="00123FEF" w:rsidRPr="00395925" w:rsidRDefault="00396205">
            <w:pPr>
              <w:rPr>
                <w:sz w:val="24"/>
                <w:szCs w:val="24"/>
              </w:rPr>
            </w:pPr>
            <w:r w:rsidRPr="00395925">
              <w:rPr>
                <w:sz w:val="24"/>
                <w:szCs w:val="24"/>
              </w:rPr>
              <w:t xml:space="preserve">Параграфы 50-58, упр. </w:t>
            </w:r>
            <w:r w:rsidR="00706251" w:rsidRPr="00395925">
              <w:rPr>
                <w:sz w:val="24"/>
                <w:szCs w:val="24"/>
              </w:rPr>
              <w:t xml:space="preserve">232, 234, 237-240, 254. </w:t>
            </w:r>
            <w:r w:rsidR="00123FEF" w:rsidRPr="00395925">
              <w:rPr>
                <w:sz w:val="24"/>
                <w:szCs w:val="24"/>
              </w:rPr>
              <w:t xml:space="preserve">Параграф 40,44. (учебник </w:t>
            </w:r>
            <w:proofErr w:type="spellStart"/>
            <w:r w:rsidR="00123FEF" w:rsidRPr="00395925">
              <w:rPr>
                <w:sz w:val="24"/>
                <w:szCs w:val="24"/>
              </w:rPr>
              <w:t>Грекова</w:t>
            </w:r>
            <w:proofErr w:type="spellEnd"/>
            <w:r w:rsidR="00123FEF" w:rsidRPr="00395925">
              <w:rPr>
                <w:sz w:val="24"/>
                <w:szCs w:val="24"/>
              </w:rPr>
              <w:t>), упр.218, 248.</w:t>
            </w:r>
          </w:p>
          <w:p w14:paraId="5B9C3E2A" w14:textId="77777777" w:rsidR="00B24663" w:rsidRDefault="00396205">
            <w:r w:rsidRPr="00395925">
              <w:rPr>
                <w:b/>
                <w:i/>
                <w:sz w:val="24"/>
                <w:szCs w:val="24"/>
              </w:rPr>
              <w:t>Выполнение заданий 10-11</w:t>
            </w:r>
            <w:r w:rsidRPr="00706251">
              <w:rPr>
                <w:b/>
                <w:i/>
              </w:rPr>
              <w:t xml:space="preserve"> ЕГЭ.</w:t>
            </w:r>
          </w:p>
        </w:tc>
      </w:tr>
      <w:tr w:rsidR="00B24663" w14:paraId="4EF90829" w14:textId="77777777" w:rsidTr="00B24663">
        <w:tc>
          <w:tcPr>
            <w:tcW w:w="426" w:type="dxa"/>
          </w:tcPr>
          <w:p w14:paraId="55CCC386" w14:textId="77777777" w:rsidR="00B24663" w:rsidRDefault="00B24663">
            <w:r>
              <w:t>5.</w:t>
            </w:r>
          </w:p>
        </w:tc>
        <w:tc>
          <w:tcPr>
            <w:tcW w:w="1412" w:type="dxa"/>
          </w:tcPr>
          <w:p w14:paraId="2B75CF1C" w14:textId="77777777" w:rsidR="00B24663" w:rsidRDefault="00396205">
            <w:r>
              <w:t>06.04</w:t>
            </w:r>
          </w:p>
        </w:tc>
        <w:tc>
          <w:tcPr>
            <w:tcW w:w="4111" w:type="dxa"/>
          </w:tcPr>
          <w:p w14:paraId="6197406F" w14:textId="77777777" w:rsidR="00B24663" w:rsidRDefault="00396205" w:rsidP="00396205">
            <w:pPr>
              <w:jc w:val="both"/>
            </w:pPr>
            <w:r w:rsidRPr="00396205">
              <w:rPr>
                <w:b/>
              </w:rPr>
              <w:t>Орфография и морфология</w:t>
            </w:r>
            <w:r>
              <w:t>. Правописание окончаний и суффиксов глаголов и глагольных форм. Слитное, раздельное, дефисное правописание различных частей речи. Одна-две Н в разных частях речи.</w:t>
            </w:r>
          </w:p>
        </w:tc>
        <w:tc>
          <w:tcPr>
            <w:tcW w:w="3396" w:type="dxa"/>
          </w:tcPr>
          <w:p w14:paraId="028FC54F" w14:textId="77777777" w:rsidR="00396205" w:rsidRPr="00395925" w:rsidRDefault="00295361">
            <w:pPr>
              <w:rPr>
                <w:sz w:val="24"/>
                <w:szCs w:val="24"/>
              </w:rPr>
            </w:pPr>
            <w:r w:rsidRPr="00395925">
              <w:rPr>
                <w:sz w:val="24"/>
                <w:szCs w:val="24"/>
              </w:rPr>
              <w:t xml:space="preserve">Параграфы </w:t>
            </w:r>
            <w:r w:rsidR="001039F7" w:rsidRPr="00395925">
              <w:rPr>
                <w:sz w:val="24"/>
                <w:szCs w:val="24"/>
              </w:rPr>
              <w:t xml:space="preserve">50, 51, 52 (учебник </w:t>
            </w:r>
            <w:proofErr w:type="spellStart"/>
            <w:r w:rsidR="001039F7" w:rsidRPr="00395925">
              <w:rPr>
                <w:sz w:val="24"/>
                <w:szCs w:val="24"/>
              </w:rPr>
              <w:t>Грекова</w:t>
            </w:r>
            <w:proofErr w:type="spellEnd"/>
            <w:r w:rsidR="001039F7" w:rsidRPr="00395925">
              <w:rPr>
                <w:sz w:val="24"/>
                <w:szCs w:val="24"/>
              </w:rPr>
              <w:t>)</w:t>
            </w:r>
            <w:r w:rsidR="00395925" w:rsidRPr="00395925">
              <w:rPr>
                <w:sz w:val="24"/>
                <w:szCs w:val="24"/>
              </w:rPr>
              <w:t>, упр.288, 289,308, 311, 312, параграф 54, упр.318, 321.</w:t>
            </w:r>
          </w:p>
          <w:p w14:paraId="60911926" w14:textId="77777777" w:rsidR="00396205" w:rsidRPr="00395925" w:rsidRDefault="00396205">
            <w:pPr>
              <w:rPr>
                <w:sz w:val="24"/>
                <w:szCs w:val="24"/>
              </w:rPr>
            </w:pPr>
          </w:p>
          <w:p w14:paraId="397EC284" w14:textId="77777777" w:rsidR="00B24663" w:rsidRPr="00706251" w:rsidRDefault="00396205">
            <w:pPr>
              <w:rPr>
                <w:b/>
                <w:i/>
              </w:rPr>
            </w:pPr>
            <w:r w:rsidRPr="00706251">
              <w:rPr>
                <w:b/>
                <w:i/>
              </w:rPr>
              <w:t>Выполнение заданий 12-15 ЕГЭ.</w:t>
            </w:r>
          </w:p>
        </w:tc>
      </w:tr>
      <w:tr w:rsidR="00B24663" w14:paraId="40B54A73" w14:textId="77777777" w:rsidTr="00B24663">
        <w:tc>
          <w:tcPr>
            <w:tcW w:w="426" w:type="dxa"/>
          </w:tcPr>
          <w:p w14:paraId="42BAEE4D" w14:textId="77777777" w:rsidR="00B24663" w:rsidRDefault="00B24663">
            <w:r>
              <w:t>6.</w:t>
            </w:r>
          </w:p>
        </w:tc>
        <w:tc>
          <w:tcPr>
            <w:tcW w:w="1412" w:type="dxa"/>
          </w:tcPr>
          <w:p w14:paraId="1854DEE9" w14:textId="77777777" w:rsidR="00B24663" w:rsidRDefault="00396205">
            <w:r>
              <w:t>20.04</w:t>
            </w:r>
          </w:p>
        </w:tc>
        <w:tc>
          <w:tcPr>
            <w:tcW w:w="4111" w:type="dxa"/>
          </w:tcPr>
          <w:p w14:paraId="0AF84972" w14:textId="77777777" w:rsidR="00B24663" w:rsidRDefault="00395925">
            <w:r>
              <w:t>Правописание служебных частей речи и омонимичных им частей речи.</w:t>
            </w:r>
          </w:p>
        </w:tc>
        <w:tc>
          <w:tcPr>
            <w:tcW w:w="3396" w:type="dxa"/>
          </w:tcPr>
          <w:p w14:paraId="722641C0" w14:textId="77777777" w:rsidR="00B24663" w:rsidRPr="00395925" w:rsidRDefault="00395925">
            <w:pPr>
              <w:rPr>
                <w:sz w:val="24"/>
                <w:szCs w:val="24"/>
              </w:rPr>
            </w:pPr>
            <w:r w:rsidRPr="00395925">
              <w:rPr>
                <w:sz w:val="24"/>
                <w:szCs w:val="24"/>
              </w:rPr>
              <w:t>Параграфы 58-63, упр. 355,358,361, 369.</w:t>
            </w:r>
            <w:r>
              <w:rPr>
                <w:sz w:val="24"/>
                <w:szCs w:val="24"/>
              </w:rPr>
              <w:t xml:space="preserve"> Выполнение КИМ. </w:t>
            </w:r>
          </w:p>
        </w:tc>
      </w:tr>
      <w:tr w:rsidR="00B24663" w14:paraId="352C4A7D" w14:textId="77777777" w:rsidTr="00B24663">
        <w:tc>
          <w:tcPr>
            <w:tcW w:w="426" w:type="dxa"/>
          </w:tcPr>
          <w:p w14:paraId="05F6069B" w14:textId="77777777" w:rsidR="00B24663" w:rsidRDefault="00B24663">
            <w:r>
              <w:t>7.</w:t>
            </w:r>
          </w:p>
        </w:tc>
        <w:tc>
          <w:tcPr>
            <w:tcW w:w="1412" w:type="dxa"/>
          </w:tcPr>
          <w:p w14:paraId="4A682034" w14:textId="77777777" w:rsidR="00B24663" w:rsidRDefault="00396205">
            <w:r>
              <w:t>18.05</w:t>
            </w:r>
          </w:p>
        </w:tc>
        <w:tc>
          <w:tcPr>
            <w:tcW w:w="4111" w:type="dxa"/>
          </w:tcPr>
          <w:p w14:paraId="17A85810" w14:textId="77777777" w:rsidR="00B24663" w:rsidRPr="00395925" w:rsidRDefault="00395925">
            <w:pPr>
              <w:rPr>
                <w:b/>
                <w:sz w:val="24"/>
                <w:szCs w:val="24"/>
              </w:rPr>
            </w:pPr>
            <w:r w:rsidRPr="00395925">
              <w:rPr>
                <w:b/>
                <w:sz w:val="24"/>
                <w:szCs w:val="24"/>
              </w:rPr>
              <w:t>Итоговая контрольная работа в формате ЕГЭ.</w:t>
            </w:r>
          </w:p>
        </w:tc>
        <w:tc>
          <w:tcPr>
            <w:tcW w:w="3396" w:type="dxa"/>
          </w:tcPr>
          <w:p w14:paraId="30472A3E" w14:textId="77777777" w:rsidR="00B24663" w:rsidRDefault="00395925">
            <w:r>
              <w:t>Выполнение работы над ошибками. Тренировочные КИМы.</w:t>
            </w:r>
            <w:bookmarkStart w:id="0" w:name="_GoBack"/>
            <w:bookmarkEnd w:id="0"/>
          </w:p>
        </w:tc>
      </w:tr>
    </w:tbl>
    <w:p w14:paraId="7F327F90" w14:textId="77777777" w:rsidR="000B7150" w:rsidRDefault="000B7150"/>
    <w:sectPr w:rsidR="000B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63"/>
    <w:rsid w:val="000B7150"/>
    <w:rsid w:val="001039F7"/>
    <w:rsid w:val="00123FEF"/>
    <w:rsid w:val="00295361"/>
    <w:rsid w:val="003730F4"/>
    <w:rsid w:val="00395925"/>
    <w:rsid w:val="00396205"/>
    <w:rsid w:val="00706251"/>
    <w:rsid w:val="00B2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C65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63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63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Olga Pimanova</cp:lastModifiedBy>
  <cp:revision>5</cp:revision>
  <dcterms:created xsi:type="dcterms:W3CDTF">2019-12-20T09:29:00Z</dcterms:created>
  <dcterms:modified xsi:type="dcterms:W3CDTF">2019-12-20T16:02:00Z</dcterms:modified>
</cp:coreProperties>
</file>