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46" w:rsidRDefault="00383546" w:rsidP="00AC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83546" w:rsidRDefault="00383546" w:rsidP="00AC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математике</w:t>
      </w:r>
    </w:p>
    <w:p w:rsidR="00383546" w:rsidRDefault="005F685A" w:rsidP="00AC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(семейная </w:t>
      </w:r>
      <w:r w:rsidR="00383546">
        <w:rPr>
          <w:rFonts w:ascii="Times New Roman" w:hAnsi="Times New Roman" w:cs="Times New Roman"/>
          <w:b/>
          <w:sz w:val="28"/>
          <w:szCs w:val="28"/>
        </w:rPr>
        <w:t>форма)</w:t>
      </w:r>
    </w:p>
    <w:p w:rsidR="00383546" w:rsidRDefault="00CD7ADB" w:rsidP="00AC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2B0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00C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B00C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B00C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2B0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546" w:rsidRDefault="00383546" w:rsidP="00AC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«Математика» для  4  класса под редакцией М.И. Моро,  М.А. Бантовой и др.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.: Просвещение,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00C0">
        <w:rPr>
          <w:rFonts w:ascii="Times New Roman" w:hAnsi="Times New Roman" w:cs="Times New Roman"/>
          <w:b/>
          <w:sz w:val="28"/>
          <w:szCs w:val="28"/>
        </w:rPr>
        <w:t>г</w:t>
      </w:r>
    </w:p>
    <w:p w:rsidR="003775B4" w:rsidRPr="00383546" w:rsidRDefault="003775B4" w:rsidP="00AC7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9072"/>
      </w:tblGrid>
      <w:tr w:rsidR="003523D2" w:rsidRPr="002B00C0" w:rsidTr="004E4391">
        <w:tc>
          <w:tcPr>
            <w:tcW w:w="1384" w:type="dxa"/>
          </w:tcPr>
          <w:p w:rsidR="003523D2" w:rsidRPr="002B00C0" w:rsidRDefault="00446C18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9072" w:type="dxa"/>
          </w:tcPr>
          <w:p w:rsidR="003523D2" w:rsidRPr="002B00C0" w:rsidRDefault="003523D2" w:rsidP="002B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6010C" w:rsidRPr="002B00C0" w:rsidTr="004E4391">
        <w:tc>
          <w:tcPr>
            <w:tcW w:w="1384" w:type="dxa"/>
            <w:vMerge w:val="restart"/>
          </w:tcPr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6010C" w:rsidRPr="002B00C0" w:rsidRDefault="0046010C" w:rsidP="002B0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</w:t>
            </w:r>
          </w:p>
        </w:tc>
      </w:tr>
      <w:tr w:rsidR="0046010C" w:rsidRPr="002B00C0" w:rsidTr="004E4391">
        <w:trPr>
          <w:trHeight w:val="2417"/>
        </w:trPr>
        <w:tc>
          <w:tcPr>
            <w:tcW w:w="1384" w:type="dxa"/>
            <w:vMerge/>
          </w:tcPr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Нумерация чисел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Порядок действий в числовых выражениях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суммы нескольких слагаемых </w:t>
            </w:r>
            <w:bookmarkStart w:id="0" w:name="_GoBack"/>
            <w:bookmarkEnd w:id="0"/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  вычитания трёхзначных чисел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трехзначного  числа  </w:t>
            </w:r>
            <w:proofErr w:type="gramStart"/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умножения 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 письменного деления.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письменного деления 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AB" w:rsidRPr="002B00C0" w:rsidTr="004E4391">
        <w:tc>
          <w:tcPr>
            <w:tcW w:w="1384" w:type="dxa"/>
            <w:vMerge w:val="restart"/>
          </w:tcPr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13CAB" w:rsidRPr="002B00C0" w:rsidRDefault="00A13CAB" w:rsidP="002B0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</w:t>
            </w:r>
          </w:p>
        </w:tc>
      </w:tr>
      <w:tr w:rsidR="00A13CAB" w:rsidRPr="002B00C0" w:rsidTr="004E4391">
        <w:trPr>
          <w:trHeight w:val="214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13CAB" w:rsidRPr="002B00C0" w:rsidRDefault="00A13CAB" w:rsidP="002B0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</w:t>
            </w:r>
          </w:p>
          <w:p w:rsidR="003775B4" w:rsidRPr="002B00C0" w:rsidRDefault="003775B4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Класс единиц и класс тысяч</w:t>
            </w:r>
          </w:p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Запись многозначных чисел</w:t>
            </w:r>
          </w:p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 </w:t>
            </w:r>
          </w:p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и уменьшение числа в 10, 100, 1000 раз</w:t>
            </w:r>
          </w:p>
          <w:p w:rsidR="003775B4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Класс миллионов</w:t>
            </w:r>
            <w:proofErr w:type="gramStart"/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Класс миллиардов</w:t>
            </w:r>
          </w:p>
          <w:p w:rsidR="00A13CAB" w:rsidRPr="002B00C0" w:rsidRDefault="00A13CA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D0B" w:rsidRPr="002B00C0" w:rsidTr="004E4391">
        <w:trPr>
          <w:trHeight w:val="2148"/>
        </w:trPr>
        <w:tc>
          <w:tcPr>
            <w:tcW w:w="1384" w:type="dxa"/>
            <w:tcBorders>
              <w:bottom w:val="single" w:sz="4" w:space="0" w:color="auto"/>
            </w:tcBorders>
          </w:tcPr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12D0B" w:rsidRPr="002B00C0" w:rsidRDefault="00E12D0B" w:rsidP="002B0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Единицы длины. Километр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Единицы площади. Квадратный километр, квадратный миллиметр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палетки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Единицы массы. Тонна. Центнер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Единицы времени. Определение времени  по часам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Определение начала, конца и продолжительности событии. Секунда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Век. Таблица единиц времени</w:t>
            </w:r>
          </w:p>
        </w:tc>
      </w:tr>
      <w:tr w:rsidR="00E12D0B" w:rsidRPr="002B00C0" w:rsidTr="004E4391">
        <w:trPr>
          <w:trHeight w:val="2148"/>
        </w:trPr>
        <w:tc>
          <w:tcPr>
            <w:tcW w:w="1384" w:type="dxa"/>
            <w:tcBorders>
              <w:bottom w:val="single" w:sz="4" w:space="0" w:color="auto"/>
            </w:tcBorders>
          </w:tcPr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0C" w:rsidRPr="002B00C0" w:rsidRDefault="0046010C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12D0B" w:rsidRPr="002B00C0" w:rsidRDefault="00E12D0B" w:rsidP="002B0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 долей целого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</w:t>
            </w:r>
          </w:p>
          <w:p w:rsidR="00E12D0B" w:rsidRPr="002B00C0" w:rsidRDefault="00E12D0B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CD" w:rsidRPr="002B00C0" w:rsidTr="002B00C0">
        <w:trPr>
          <w:trHeight w:val="4235"/>
        </w:trPr>
        <w:tc>
          <w:tcPr>
            <w:tcW w:w="1384" w:type="dxa"/>
          </w:tcPr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065ECD" w:rsidRPr="002B00C0" w:rsidRDefault="00065ECD" w:rsidP="002B0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Письменные приемы умножения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Деление с числами 0,1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Письменные приемы деления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1 полугодие</w:t>
            </w:r>
          </w:p>
          <w:p w:rsid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 Взаимосвязь между скоростью, временем и расстоянием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двух чисел, </w:t>
            </w:r>
            <w:proofErr w:type="gramStart"/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оканчивающиеся</w:t>
            </w:r>
            <w:proofErr w:type="gramEnd"/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 нулями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10,100,1000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 на двузначное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двузначное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с остатком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B00C0" w:rsidRPr="002B00C0" w:rsidRDefault="002B00C0" w:rsidP="002B0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2 полугодие</w:t>
            </w:r>
          </w:p>
          <w:p w:rsidR="00065ECD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0C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4 класс</w:t>
            </w: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CD" w:rsidRPr="002B00C0" w:rsidRDefault="00065ECD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C0" w:rsidRDefault="00383546" w:rsidP="00454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3"/>
        <w:tblW w:w="10490" w:type="dxa"/>
        <w:tblInd w:w="-34" w:type="dxa"/>
        <w:tblLook w:val="04A0"/>
      </w:tblPr>
      <w:tblGrid>
        <w:gridCol w:w="1418"/>
        <w:gridCol w:w="9072"/>
      </w:tblGrid>
      <w:tr w:rsidR="002B00C0" w:rsidRPr="002B00C0" w:rsidTr="00EA7E00">
        <w:trPr>
          <w:trHeight w:val="10945"/>
        </w:trPr>
        <w:tc>
          <w:tcPr>
            <w:tcW w:w="1418" w:type="dxa"/>
          </w:tcPr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Merge w:val="restart"/>
          </w:tcPr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0C0" w:rsidRPr="002B00C0" w:rsidTr="002B00C0">
        <w:tc>
          <w:tcPr>
            <w:tcW w:w="1418" w:type="dxa"/>
          </w:tcPr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2B00C0" w:rsidRPr="002B00C0" w:rsidRDefault="002B00C0" w:rsidP="002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FEE" w:rsidRDefault="00383546" w:rsidP="00454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454FEE" w:rsidSect="00056D3E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58" w:rsidRDefault="00823B58" w:rsidP="003775B4">
      <w:pPr>
        <w:spacing w:after="0" w:line="240" w:lineRule="auto"/>
      </w:pPr>
      <w:r>
        <w:separator/>
      </w:r>
    </w:p>
  </w:endnote>
  <w:endnote w:type="continuationSeparator" w:id="0">
    <w:p w:rsidR="00823B58" w:rsidRDefault="00823B58" w:rsidP="0037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58" w:rsidRDefault="00823B58" w:rsidP="003775B4">
      <w:pPr>
        <w:spacing w:after="0" w:line="240" w:lineRule="auto"/>
      </w:pPr>
      <w:r>
        <w:separator/>
      </w:r>
    </w:p>
  </w:footnote>
  <w:footnote w:type="continuationSeparator" w:id="0">
    <w:p w:rsidR="00823B58" w:rsidRDefault="00823B58" w:rsidP="0037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37D"/>
    <w:multiLevelType w:val="hybridMultilevel"/>
    <w:tmpl w:val="D1181B4A"/>
    <w:lvl w:ilvl="0" w:tplc="566CFAC4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5F3E"/>
    <w:rsid w:val="00056D3E"/>
    <w:rsid w:val="00065ECD"/>
    <w:rsid w:val="000E0455"/>
    <w:rsid w:val="001008A7"/>
    <w:rsid w:val="0010773B"/>
    <w:rsid w:val="00151620"/>
    <w:rsid w:val="00164949"/>
    <w:rsid w:val="002B00C0"/>
    <w:rsid w:val="00310FF5"/>
    <w:rsid w:val="00324D51"/>
    <w:rsid w:val="0033110B"/>
    <w:rsid w:val="003523D2"/>
    <w:rsid w:val="00357B0B"/>
    <w:rsid w:val="003775B4"/>
    <w:rsid w:val="00383546"/>
    <w:rsid w:val="003860F5"/>
    <w:rsid w:val="004105F6"/>
    <w:rsid w:val="00423FC2"/>
    <w:rsid w:val="00431EF3"/>
    <w:rsid w:val="00446C18"/>
    <w:rsid w:val="004540D1"/>
    <w:rsid w:val="00454FEE"/>
    <w:rsid w:val="00455CBA"/>
    <w:rsid w:val="0046010C"/>
    <w:rsid w:val="004820EA"/>
    <w:rsid w:val="004916E4"/>
    <w:rsid w:val="004E4391"/>
    <w:rsid w:val="005307C1"/>
    <w:rsid w:val="005C6C2E"/>
    <w:rsid w:val="005F685A"/>
    <w:rsid w:val="00682AC4"/>
    <w:rsid w:val="006869A0"/>
    <w:rsid w:val="006D40F4"/>
    <w:rsid w:val="007426DD"/>
    <w:rsid w:val="007852AF"/>
    <w:rsid w:val="007E06A0"/>
    <w:rsid w:val="007F2F57"/>
    <w:rsid w:val="00823B58"/>
    <w:rsid w:val="008541CE"/>
    <w:rsid w:val="0087410D"/>
    <w:rsid w:val="008B6764"/>
    <w:rsid w:val="008F75B5"/>
    <w:rsid w:val="00961F5D"/>
    <w:rsid w:val="009879A8"/>
    <w:rsid w:val="009F0DCB"/>
    <w:rsid w:val="00A13CAB"/>
    <w:rsid w:val="00A500FF"/>
    <w:rsid w:val="00A710A3"/>
    <w:rsid w:val="00A73432"/>
    <w:rsid w:val="00A95183"/>
    <w:rsid w:val="00AC71D1"/>
    <w:rsid w:val="00AD7666"/>
    <w:rsid w:val="00AF166A"/>
    <w:rsid w:val="00B070B6"/>
    <w:rsid w:val="00B34BB3"/>
    <w:rsid w:val="00BB2229"/>
    <w:rsid w:val="00BE0720"/>
    <w:rsid w:val="00C36159"/>
    <w:rsid w:val="00C632A9"/>
    <w:rsid w:val="00C644A9"/>
    <w:rsid w:val="00C73103"/>
    <w:rsid w:val="00CD7ADB"/>
    <w:rsid w:val="00D04D29"/>
    <w:rsid w:val="00D70CE9"/>
    <w:rsid w:val="00D76E85"/>
    <w:rsid w:val="00DA7377"/>
    <w:rsid w:val="00E12D0B"/>
    <w:rsid w:val="00E51794"/>
    <w:rsid w:val="00E63689"/>
    <w:rsid w:val="00EC3581"/>
    <w:rsid w:val="00ED01EA"/>
    <w:rsid w:val="00F26085"/>
    <w:rsid w:val="00F40CC3"/>
    <w:rsid w:val="00F70C68"/>
    <w:rsid w:val="00FC27D7"/>
    <w:rsid w:val="00FE2032"/>
    <w:rsid w:val="00FF5F3E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5B4"/>
  </w:style>
  <w:style w:type="paragraph" w:styleId="a8">
    <w:name w:val="footer"/>
    <w:basedOn w:val="a"/>
    <w:link w:val="a9"/>
    <w:uiPriority w:val="99"/>
    <w:semiHidden/>
    <w:unhideWhenUsed/>
    <w:rsid w:val="0037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5B4"/>
  </w:style>
  <w:style w:type="paragraph" w:styleId="aa">
    <w:name w:val="List Paragraph"/>
    <w:basedOn w:val="a"/>
    <w:uiPriority w:val="34"/>
    <w:qFormat/>
    <w:rsid w:val="00E1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EB69-269E-444A-8A5F-6F15183D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school stockgolm</cp:lastModifiedBy>
  <cp:revision>2</cp:revision>
  <cp:lastPrinted>2018-09-20T11:48:00Z</cp:lastPrinted>
  <dcterms:created xsi:type="dcterms:W3CDTF">2020-09-13T16:38:00Z</dcterms:created>
  <dcterms:modified xsi:type="dcterms:W3CDTF">2020-09-13T16:38:00Z</dcterms:modified>
</cp:coreProperties>
</file>