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DE" w:rsidRPr="00463EFD" w:rsidRDefault="00165FDE" w:rsidP="00165FDE">
      <w:pPr>
        <w:jc w:val="center"/>
        <w:rPr>
          <w:b/>
          <w:sz w:val="28"/>
          <w:szCs w:val="28"/>
        </w:rPr>
      </w:pPr>
      <w:r w:rsidRPr="00463EFD">
        <w:rPr>
          <w:b/>
          <w:sz w:val="28"/>
          <w:szCs w:val="28"/>
        </w:rPr>
        <w:t>Календарно-тематическое планирование по  русскому языку</w:t>
      </w:r>
    </w:p>
    <w:p w:rsidR="00165FDE" w:rsidRPr="00463EFD" w:rsidRDefault="00E54F28" w:rsidP="00165FDE">
      <w:pPr>
        <w:jc w:val="center"/>
        <w:rPr>
          <w:b/>
          <w:sz w:val="28"/>
          <w:szCs w:val="28"/>
        </w:rPr>
      </w:pPr>
      <w:r w:rsidRPr="00463EFD">
        <w:rPr>
          <w:b/>
          <w:sz w:val="28"/>
          <w:szCs w:val="28"/>
        </w:rPr>
        <w:t>4</w:t>
      </w:r>
      <w:r w:rsidR="00E561E4" w:rsidRPr="00463EFD">
        <w:rPr>
          <w:b/>
          <w:sz w:val="28"/>
          <w:szCs w:val="28"/>
        </w:rPr>
        <w:t xml:space="preserve"> класс </w:t>
      </w:r>
      <w:proofErr w:type="gramStart"/>
      <w:r w:rsidR="00E561E4" w:rsidRPr="00463EFD">
        <w:rPr>
          <w:b/>
          <w:sz w:val="28"/>
          <w:szCs w:val="28"/>
        </w:rPr>
        <w:t xml:space="preserve">( </w:t>
      </w:r>
      <w:proofErr w:type="gramEnd"/>
      <w:r w:rsidR="00E561E4" w:rsidRPr="00463EFD">
        <w:rPr>
          <w:b/>
          <w:sz w:val="28"/>
          <w:szCs w:val="28"/>
        </w:rPr>
        <w:t xml:space="preserve">семейная </w:t>
      </w:r>
      <w:r w:rsidR="00165FDE" w:rsidRPr="00463EFD">
        <w:rPr>
          <w:b/>
          <w:sz w:val="28"/>
          <w:szCs w:val="28"/>
        </w:rPr>
        <w:t xml:space="preserve"> форма)</w:t>
      </w:r>
    </w:p>
    <w:p w:rsidR="00165FDE" w:rsidRPr="00463EFD" w:rsidRDefault="00E54F28" w:rsidP="00165FDE">
      <w:pPr>
        <w:jc w:val="center"/>
        <w:rPr>
          <w:b/>
          <w:sz w:val="28"/>
          <w:szCs w:val="28"/>
        </w:rPr>
      </w:pPr>
      <w:r w:rsidRPr="00463EFD">
        <w:rPr>
          <w:b/>
          <w:sz w:val="28"/>
          <w:szCs w:val="28"/>
        </w:rPr>
        <w:t xml:space="preserve">на 2020-2021 </w:t>
      </w:r>
      <w:proofErr w:type="spellStart"/>
      <w:r w:rsidR="00165FDE" w:rsidRPr="00463EFD">
        <w:rPr>
          <w:b/>
          <w:sz w:val="28"/>
          <w:szCs w:val="28"/>
        </w:rPr>
        <w:t>уч.г</w:t>
      </w:r>
      <w:proofErr w:type="spellEnd"/>
      <w:r w:rsidR="00E561E4" w:rsidRPr="00463EFD">
        <w:rPr>
          <w:b/>
          <w:sz w:val="28"/>
          <w:szCs w:val="28"/>
        </w:rPr>
        <w:t xml:space="preserve"> </w:t>
      </w:r>
      <w:r w:rsidR="00C64E42">
        <w:rPr>
          <w:b/>
          <w:sz w:val="28"/>
          <w:szCs w:val="28"/>
        </w:rPr>
        <w:t xml:space="preserve"> </w:t>
      </w:r>
    </w:p>
    <w:p w:rsidR="00463EFD" w:rsidRDefault="00E54F28" w:rsidP="008A154F">
      <w:pPr>
        <w:jc w:val="center"/>
        <w:rPr>
          <w:b/>
          <w:sz w:val="28"/>
          <w:szCs w:val="28"/>
        </w:rPr>
      </w:pPr>
      <w:r w:rsidRPr="00463EFD">
        <w:rPr>
          <w:b/>
          <w:sz w:val="28"/>
          <w:szCs w:val="28"/>
        </w:rPr>
        <w:t>Учебник «Русский язык» для 4</w:t>
      </w:r>
      <w:r w:rsidR="00165FDE" w:rsidRPr="00463EFD">
        <w:rPr>
          <w:b/>
          <w:sz w:val="28"/>
          <w:szCs w:val="28"/>
        </w:rPr>
        <w:t xml:space="preserve"> класса под редакцией </w:t>
      </w:r>
      <w:proofErr w:type="spellStart"/>
      <w:r w:rsidR="00165FDE" w:rsidRPr="00463EFD">
        <w:rPr>
          <w:b/>
          <w:sz w:val="28"/>
          <w:szCs w:val="28"/>
        </w:rPr>
        <w:t>В.П.Канакиной</w:t>
      </w:r>
      <w:proofErr w:type="spellEnd"/>
      <w:r w:rsidR="00165FDE" w:rsidRPr="00463EFD">
        <w:rPr>
          <w:b/>
          <w:sz w:val="28"/>
          <w:szCs w:val="28"/>
        </w:rPr>
        <w:t xml:space="preserve">,                         </w:t>
      </w:r>
      <w:proofErr w:type="spellStart"/>
      <w:r w:rsidR="00165FDE" w:rsidRPr="00463EFD">
        <w:rPr>
          <w:b/>
          <w:sz w:val="28"/>
          <w:szCs w:val="28"/>
        </w:rPr>
        <w:t>В.Г.Горецкого-М.</w:t>
      </w:r>
      <w:proofErr w:type="gramStart"/>
      <w:r w:rsidR="00165FDE" w:rsidRPr="00463EFD">
        <w:rPr>
          <w:b/>
          <w:sz w:val="28"/>
          <w:szCs w:val="28"/>
        </w:rPr>
        <w:t>:П</w:t>
      </w:r>
      <w:proofErr w:type="gramEnd"/>
      <w:r w:rsidR="00165FDE" w:rsidRPr="00463EFD">
        <w:rPr>
          <w:b/>
          <w:sz w:val="28"/>
          <w:szCs w:val="28"/>
        </w:rPr>
        <w:t>росвещение</w:t>
      </w:r>
      <w:proofErr w:type="spellEnd"/>
      <w:r w:rsidR="00165FDE" w:rsidRPr="00463EFD">
        <w:rPr>
          <w:b/>
          <w:sz w:val="28"/>
          <w:szCs w:val="28"/>
        </w:rPr>
        <w:t>, 2019 г.</w:t>
      </w:r>
    </w:p>
    <w:p w:rsidR="008A154F" w:rsidRPr="00E561E4" w:rsidRDefault="008A154F" w:rsidP="008A154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64"/>
      </w:tblGrid>
      <w:tr w:rsidR="00E561E4" w:rsidRPr="002C1BBB" w:rsidTr="00C64E42">
        <w:tc>
          <w:tcPr>
            <w:tcW w:w="9464" w:type="dxa"/>
          </w:tcPr>
          <w:p w:rsidR="00E561E4" w:rsidRPr="002C1BBB" w:rsidRDefault="00E561E4" w:rsidP="00324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B1975" w:rsidRPr="002C1BBB" w:rsidTr="00C64E42">
        <w:trPr>
          <w:trHeight w:val="2540"/>
        </w:trPr>
        <w:tc>
          <w:tcPr>
            <w:tcW w:w="9464" w:type="dxa"/>
          </w:tcPr>
          <w:p w:rsidR="00BB1975" w:rsidRPr="002C1BBB" w:rsidRDefault="00BB1975" w:rsidP="00BB197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Повторение</w:t>
            </w:r>
          </w:p>
          <w:p w:rsidR="00BB1975" w:rsidRPr="002C1BBB" w:rsidRDefault="00BB1975" w:rsidP="004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 речь и наш язык</w:t>
            </w:r>
          </w:p>
          <w:p w:rsidR="00BB1975" w:rsidRPr="002C1BBB" w:rsidRDefault="00BB1975" w:rsidP="004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 и речь. Формулы вежливости</w:t>
            </w:r>
          </w:p>
          <w:p w:rsidR="00BB1975" w:rsidRPr="002C1BBB" w:rsidRDefault="00BB1975" w:rsidP="00F70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 и его план </w:t>
            </w:r>
          </w:p>
          <w:p w:rsidR="00BB1975" w:rsidRPr="002C1BBB" w:rsidRDefault="00BB1975" w:rsidP="00F70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Типы текстов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Предложение как единица речи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предложений по цели высказывания и по интонации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Диалог. Обращение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 предложения. Главные и второстепенные члены предложения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Словосочетание</w:t>
            </w:r>
          </w:p>
        </w:tc>
      </w:tr>
      <w:tr w:rsidR="00BB1975" w:rsidRPr="002C1BBB" w:rsidTr="00C64E42">
        <w:trPr>
          <w:trHeight w:val="1843"/>
        </w:trPr>
        <w:tc>
          <w:tcPr>
            <w:tcW w:w="9464" w:type="dxa"/>
          </w:tcPr>
          <w:p w:rsidR="00BB1975" w:rsidRPr="002C1BBB" w:rsidRDefault="00BB1975" w:rsidP="00BB1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Предложение</w:t>
            </w:r>
          </w:p>
          <w:p w:rsidR="00BB1975" w:rsidRPr="002C1BBB" w:rsidRDefault="00BB1975" w:rsidP="0083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Однородные члены предложения 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Связь однородных членов  предложени</w:t>
            </w:r>
            <w:r w:rsidRPr="002C1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Pr="002C1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B1975" w:rsidRPr="002C1BBB" w:rsidRDefault="00BB1975" w:rsidP="0078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 с однородными членами.</w:t>
            </w:r>
          </w:p>
          <w:p w:rsidR="00BB1975" w:rsidRPr="002C1BBB" w:rsidRDefault="00BB1975" w:rsidP="0078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</w:t>
            </w:r>
          </w:p>
          <w:p w:rsidR="00BB1975" w:rsidRPr="002C1BBB" w:rsidRDefault="00BB1975" w:rsidP="0078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и предложение с однородными членами</w:t>
            </w:r>
          </w:p>
          <w:p w:rsidR="00BB1975" w:rsidRPr="002C1BBB" w:rsidRDefault="00BB1975" w:rsidP="0078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75" w:rsidRPr="002C1BBB" w:rsidTr="00C64E42">
        <w:trPr>
          <w:trHeight w:val="3887"/>
        </w:trPr>
        <w:tc>
          <w:tcPr>
            <w:tcW w:w="9464" w:type="dxa"/>
          </w:tcPr>
          <w:p w:rsidR="00BB1975" w:rsidRPr="002C1BBB" w:rsidRDefault="00BB1975" w:rsidP="00BB1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Слово в языке и речи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Слово и его лексическое значение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Многозначные слова. Прямое и переносное значения слов. </w:t>
            </w: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слова. Устаревшие слова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Синонимы, антонимы, омонимы</w:t>
            </w:r>
          </w:p>
          <w:p w:rsidR="00BB1975" w:rsidRPr="002C1BBB" w:rsidRDefault="00463EFD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слова. Распознавание значимых частей слова. 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Правописание гл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асных и согласных в корнях слов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описание  приставок и суффиксов</w:t>
            </w: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Разделительные твердый и мягкий знаки</w:t>
            </w:r>
          </w:p>
          <w:p w:rsidR="00BB1975" w:rsidRPr="002C1BBB" w:rsidRDefault="00BB1975" w:rsidP="0083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Морфологические признаки 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частей речи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Наречие как часть речи </w:t>
            </w:r>
          </w:p>
          <w:p w:rsidR="00BB1975" w:rsidRPr="002C1BBB" w:rsidRDefault="00BB1975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</w:t>
            </w:r>
          </w:p>
          <w:p w:rsidR="00BB1975" w:rsidRPr="002C1BBB" w:rsidRDefault="00BB1975" w:rsidP="00FF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FD" w:rsidRPr="002C1BBB" w:rsidTr="00C64E42">
        <w:trPr>
          <w:trHeight w:val="14314"/>
        </w:trPr>
        <w:tc>
          <w:tcPr>
            <w:tcW w:w="9464" w:type="dxa"/>
          </w:tcPr>
          <w:p w:rsidR="00463EFD" w:rsidRDefault="00463EFD" w:rsidP="00BB19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Имя существительное</w:t>
            </w:r>
          </w:p>
          <w:p w:rsidR="00463EFD" w:rsidRPr="002C1BBB" w:rsidRDefault="00463EFD" w:rsidP="00BB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D" w:rsidRPr="002C1BBB" w:rsidRDefault="00463EFD" w:rsidP="0068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Распознавание именительного, родительного, винительного падежей неодушевленных имен существительных</w:t>
            </w:r>
          </w:p>
          <w:p w:rsidR="00463EFD" w:rsidRPr="002C1BBB" w:rsidRDefault="00463EFD" w:rsidP="0068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 одушевленных имен существительных в родительном и винительном падежах, в дательном падеже</w:t>
            </w:r>
          </w:p>
          <w:p w:rsidR="00463EFD" w:rsidRPr="002C1BBB" w:rsidRDefault="00463EFD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Распознавание имен существительных в творительном и предложном  падежах</w:t>
            </w:r>
          </w:p>
          <w:p w:rsidR="00463EFD" w:rsidRPr="002C1BBB" w:rsidRDefault="00463EFD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существительные.</w:t>
            </w:r>
          </w:p>
          <w:p w:rsidR="00463EFD" w:rsidRPr="002C1BBB" w:rsidRDefault="00463EFD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 Три склонения имён существительных (общее представление)</w:t>
            </w:r>
          </w:p>
          <w:p w:rsidR="00463EFD" w:rsidRPr="002C1BBB" w:rsidRDefault="00463EFD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1-е  склонение имён существительных</w:t>
            </w:r>
          </w:p>
          <w:p w:rsidR="00463EFD" w:rsidRPr="002C1BBB" w:rsidRDefault="00463EFD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2-е склонение имен существительных</w:t>
            </w:r>
          </w:p>
          <w:p w:rsidR="00463EFD" w:rsidRPr="002C1BBB" w:rsidRDefault="00463EFD" w:rsidP="00FE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3-е склонение имён существительных. </w:t>
            </w:r>
          </w:p>
          <w:p w:rsidR="00463EFD" w:rsidRPr="002C1BBB" w:rsidRDefault="00463EFD" w:rsidP="00FE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имен существительных 1,2 и 3 склонения единственного числа</w:t>
            </w:r>
          </w:p>
          <w:p w:rsidR="00463EFD" w:rsidRPr="002C1BBB" w:rsidRDefault="00463EFD" w:rsidP="00FE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</w:t>
            </w:r>
          </w:p>
          <w:p w:rsidR="00463EFD" w:rsidRPr="002C1BBB" w:rsidRDefault="00463EFD" w:rsidP="00FE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родительном падеже</w:t>
            </w:r>
          </w:p>
          <w:p w:rsidR="00463EFD" w:rsidRPr="002C1BBB" w:rsidRDefault="00463EFD" w:rsidP="00FE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дательном падеже</w:t>
            </w:r>
          </w:p>
          <w:p w:rsidR="00463EFD" w:rsidRPr="002C1BBB" w:rsidRDefault="00463EFD" w:rsidP="00FE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творительном падеже</w:t>
            </w:r>
          </w:p>
          <w:p w:rsidR="00463EFD" w:rsidRPr="002C1BBB" w:rsidRDefault="00463EFD" w:rsidP="006D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имен существительных в предложном падеже </w:t>
            </w:r>
          </w:p>
          <w:p w:rsidR="00463EFD" w:rsidRPr="002C1BBB" w:rsidRDefault="00463EFD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 во множественном числе</w:t>
            </w:r>
          </w:p>
          <w:p w:rsidR="00463EFD" w:rsidRPr="002C1BBB" w:rsidRDefault="00463EFD" w:rsidP="0087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Именительный падеж имен существительных  множественного числа</w:t>
            </w:r>
          </w:p>
          <w:p w:rsidR="00463EFD" w:rsidRPr="002C1BBB" w:rsidRDefault="00463EFD" w:rsidP="0045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Родительный падеж имен существительных множественного числа</w:t>
            </w:r>
          </w:p>
          <w:p w:rsidR="00463EFD" w:rsidRPr="002C1BBB" w:rsidRDefault="00463EFD" w:rsidP="0045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Родительный и винительный падежи имен существительных множественного числа</w:t>
            </w:r>
          </w:p>
          <w:p w:rsidR="00463EFD" w:rsidRDefault="00463EFD" w:rsidP="0045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sz w:val="28"/>
                <w:szCs w:val="28"/>
              </w:rPr>
              <w:t>Дательный, творительный и предложный падежи имен существительных множественного числа</w:t>
            </w:r>
          </w:p>
          <w:p w:rsidR="00463EFD" w:rsidRDefault="00463EFD" w:rsidP="00454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ьный диктант за первое полугодие</w:t>
            </w: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Default="00463EFD" w:rsidP="00454F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3EFD" w:rsidRPr="002C1BBB" w:rsidRDefault="00463EFD" w:rsidP="008C6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42" w:rsidRPr="00471619" w:rsidTr="00C64E42">
        <w:trPr>
          <w:trHeight w:val="2248"/>
        </w:trPr>
        <w:tc>
          <w:tcPr>
            <w:tcW w:w="9464" w:type="dxa"/>
          </w:tcPr>
          <w:p w:rsidR="00C64E42" w:rsidRPr="00DE7DDC" w:rsidRDefault="00C64E42" w:rsidP="00EB6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Имя прилагательное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 xml:space="preserve"> Род и число прилагательных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мужского и среднего рода в единственном числе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 мужского и среднего рода во всех падежах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женского рода в единственном числе.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 женского рода во всех падежах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во множественном числе</w:t>
            </w:r>
          </w:p>
        </w:tc>
      </w:tr>
      <w:tr w:rsidR="00C64E42" w:rsidRPr="00471619" w:rsidTr="00C64E42">
        <w:tc>
          <w:tcPr>
            <w:tcW w:w="9464" w:type="dxa"/>
          </w:tcPr>
          <w:p w:rsidR="00C64E42" w:rsidRPr="00DE7DDC" w:rsidRDefault="00C64E42" w:rsidP="00EB6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Местоимение</w:t>
            </w:r>
          </w:p>
          <w:p w:rsidR="00C64E42" w:rsidRPr="00B371CE" w:rsidRDefault="00C64E42" w:rsidP="00EB6BE8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1CE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Изменение личных  местоимений 1-го и 2-го лица  по падежам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Изменение личных  местоимений 3-го лица  по падежам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42" w:rsidRPr="00471619" w:rsidTr="00C64E42">
        <w:trPr>
          <w:trHeight w:val="3086"/>
        </w:trPr>
        <w:tc>
          <w:tcPr>
            <w:tcW w:w="9464" w:type="dxa"/>
          </w:tcPr>
          <w:p w:rsidR="00C64E42" w:rsidRPr="00DE7DDC" w:rsidRDefault="00C64E42" w:rsidP="00EB6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Глагол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1 и 2 спряжение глаголов настоящего времени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1 и 2 спряжение глаголов будущего времени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 в настоящем и будущем времени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Возвратные глаголы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="00052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DE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2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DE7DDC">
              <w:rPr>
                <w:rFonts w:ascii="Times New Roman" w:hAnsi="Times New Roman" w:cs="Times New Roman"/>
                <w:sz w:val="28"/>
                <w:szCs w:val="28"/>
              </w:rPr>
              <w:t xml:space="preserve"> в возвратных глаголах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времени.</w:t>
            </w:r>
          </w:p>
        </w:tc>
      </w:tr>
      <w:tr w:rsidR="00C64E42" w:rsidRPr="00B107A9" w:rsidTr="00C64E42">
        <w:trPr>
          <w:trHeight w:val="1992"/>
        </w:trPr>
        <w:tc>
          <w:tcPr>
            <w:tcW w:w="9464" w:type="dxa"/>
          </w:tcPr>
          <w:p w:rsidR="00C64E42" w:rsidRPr="00DE7DDC" w:rsidRDefault="00C64E42" w:rsidP="00EB6B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Язык. </w:t>
            </w: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Текст. Речь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и словосочетание 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Итоговый тест за 4 класс</w:t>
            </w:r>
          </w:p>
          <w:p w:rsidR="00C64E42" w:rsidRPr="00DE7DDC" w:rsidRDefault="00C64E42" w:rsidP="00EB6B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DDC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</w:tbl>
    <w:p w:rsidR="00454FEE" w:rsidRPr="008C69A3" w:rsidRDefault="00454FEE" w:rsidP="008C69A3"/>
    <w:sectPr w:rsidR="00454FEE" w:rsidRPr="008C69A3" w:rsidSect="008C6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F3E"/>
    <w:rsid w:val="0002047D"/>
    <w:rsid w:val="00052C12"/>
    <w:rsid w:val="000E0455"/>
    <w:rsid w:val="000F5F70"/>
    <w:rsid w:val="0010773B"/>
    <w:rsid w:val="00164949"/>
    <w:rsid w:val="00165FDE"/>
    <w:rsid w:val="0022763F"/>
    <w:rsid w:val="002C1BBB"/>
    <w:rsid w:val="00305AF9"/>
    <w:rsid w:val="00310FF5"/>
    <w:rsid w:val="003228F5"/>
    <w:rsid w:val="00324D51"/>
    <w:rsid w:val="00357B0B"/>
    <w:rsid w:val="004105F6"/>
    <w:rsid w:val="00423FC2"/>
    <w:rsid w:val="00454FEE"/>
    <w:rsid w:val="00455CBA"/>
    <w:rsid w:val="00463EFD"/>
    <w:rsid w:val="004916E4"/>
    <w:rsid w:val="004D312F"/>
    <w:rsid w:val="005307C1"/>
    <w:rsid w:val="00682AC4"/>
    <w:rsid w:val="006D4ABA"/>
    <w:rsid w:val="007852AF"/>
    <w:rsid w:val="007E06A0"/>
    <w:rsid w:val="00835B66"/>
    <w:rsid w:val="008541CE"/>
    <w:rsid w:val="0087410D"/>
    <w:rsid w:val="008A154F"/>
    <w:rsid w:val="008C69A3"/>
    <w:rsid w:val="008E42B5"/>
    <w:rsid w:val="008F75B5"/>
    <w:rsid w:val="009525BB"/>
    <w:rsid w:val="009F4DE1"/>
    <w:rsid w:val="00A500FF"/>
    <w:rsid w:val="00A95183"/>
    <w:rsid w:val="00B070B6"/>
    <w:rsid w:val="00B578C8"/>
    <w:rsid w:val="00BB1975"/>
    <w:rsid w:val="00BB2229"/>
    <w:rsid w:val="00BC0447"/>
    <w:rsid w:val="00C644A9"/>
    <w:rsid w:val="00C64E42"/>
    <w:rsid w:val="00C73103"/>
    <w:rsid w:val="00D04D29"/>
    <w:rsid w:val="00DF567E"/>
    <w:rsid w:val="00E54F28"/>
    <w:rsid w:val="00E561E4"/>
    <w:rsid w:val="00E63689"/>
    <w:rsid w:val="00F318B1"/>
    <w:rsid w:val="00F31B94"/>
    <w:rsid w:val="00F3369F"/>
    <w:rsid w:val="00F70C68"/>
    <w:rsid w:val="00F83C84"/>
    <w:rsid w:val="00FE2032"/>
    <w:rsid w:val="00FF5F3E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school stockgolm</cp:lastModifiedBy>
  <cp:revision>5</cp:revision>
  <dcterms:created xsi:type="dcterms:W3CDTF">2020-09-13T16:55:00Z</dcterms:created>
  <dcterms:modified xsi:type="dcterms:W3CDTF">2020-09-13T19:31:00Z</dcterms:modified>
</cp:coreProperties>
</file>