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64" w:rsidRPr="00A45E64" w:rsidRDefault="008F4E64" w:rsidP="008F4E64">
      <w:pPr>
        <w:pStyle w:val="1"/>
        <w:spacing w:before="120" w:after="120"/>
        <w:jc w:val="center"/>
        <w:rPr>
          <w:sz w:val="26"/>
          <w:szCs w:val="26"/>
        </w:rPr>
      </w:pPr>
      <w:r w:rsidRPr="00A45E64">
        <w:rPr>
          <w:sz w:val="26"/>
          <w:szCs w:val="26"/>
        </w:rPr>
        <w:t>Планируемые резуль</w:t>
      </w:r>
      <w:r>
        <w:rPr>
          <w:sz w:val="26"/>
          <w:szCs w:val="26"/>
        </w:rPr>
        <w:t>таты освоения учебного предмета</w:t>
      </w:r>
    </w:p>
    <w:p w:rsidR="008F4E64" w:rsidRPr="00A45E64" w:rsidRDefault="008F4E64" w:rsidP="008F4E64">
      <w:pPr>
        <w:pStyle w:val="1"/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ИНФОРМАЦИОННЫЕ ТЕХНОЛОГИИ, 10 класс</w:t>
      </w:r>
    </w:p>
    <w:p w:rsidR="003C6F83" w:rsidRPr="004F3205" w:rsidRDefault="003C6F83" w:rsidP="003C6F8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Личностные результаты:</w:t>
      </w:r>
    </w:p>
    <w:p w:rsidR="003C6F83" w:rsidRDefault="00A93C7E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Сформированн</w:t>
      </w:r>
      <w:r w:rsidR="003C6F83" w:rsidRPr="004F3205">
        <w:rPr>
          <w:rFonts w:ascii="Times New Roman" w:eastAsiaTheme="minorHAnsi" w:hAnsi="Times New Roman"/>
          <w:iCs/>
          <w:sz w:val="24"/>
          <w:szCs w:val="24"/>
        </w:rPr>
        <w:t>ость мировоззрения, соответствующего современному уровню развития науки и общественной практики.</w:t>
      </w:r>
    </w:p>
    <w:p w:rsidR="00AC5BEC" w:rsidRPr="00AC5BEC" w:rsidRDefault="00AC5BEC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C5BEC">
        <w:rPr>
          <w:rFonts w:ascii="Times New Roman" w:hAnsi="Times New Roman"/>
          <w:sz w:val="24"/>
          <w:szCs w:val="24"/>
        </w:rPr>
        <w:t>Ориентация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планы.</w:t>
      </w:r>
    </w:p>
    <w:p w:rsidR="003C6F83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AC5BEC" w:rsidRPr="00AC5BEC" w:rsidRDefault="00AC5BEC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AC5BEC">
        <w:rPr>
          <w:rFonts w:ascii="Times New Roman" w:hAnsi="Times New Roman"/>
          <w:sz w:val="24"/>
          <w:szCs w:val="24"/>
        </w:rPr>
        <w:t>Готовность к конструктивному участию в принятии решений, затрагивающих права и интересы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AC5BEC">
        <w:rPr>
          <w:rFonts w:ascii="Times New Roman" w:hAnsi="Times New Roman"/>
          <w:sz w:val="24"/>
          <w:szCs w:val="24"/>
        </w:rPr>
        <w:t>, в том числе в различных формах общественной самоорганизации, самоуправления, общественно значимой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Метапредметные результаты: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4F3205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4F3205">
        <w:rPr>
          <w:rFonts w:ascii="Times New Roman" w:eastAsiaTheme="minorHAnsi" w:hAnsi="Times New Roman"/>
          <w:sz w:val="24"/>
          <w:szCs w:val="24"/>
        </w:rPr>
        <w:t>.</w:t>
      </w:r>
    </w:p>
    <w:p w:rsidR="003C6F83" w:rsidRPr="004F3205" w:rsidRDefault="003C6F83" w:rsidP="00766DA6">
      <w:pPr>
        <w:pStyle w:val="ac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4F3205">
        <w:rPr>
          <w:rFonts w:ascii="Times New Roman" w:eastAsiaTheme="minorHAnsi" w:hAnsi="Times New Roman"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C6F83" w:rsidRDefault="003C6F83" w:rsidP="0004762F">
      <w:pPr>
        <w:shd w:val="clear" w:color="auto" w:fill="FFFFFF"/>
        <w:spacing w:before="120" w:after="120" w:line="240" w:lineRule="auto"/>
        <w:ind w:right="1826"/>
        <w:jc w:val="both"/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4F3205">
        <w:rPr>
          <w:rStyle w:val="a6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Предметные результаты:</w:t>
      </w:r>
      <w:r w:rsidRPr="004F3205"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 </w:t>
      </w:r>
    </w:p>
    <w:p w:rsidR="003C0264" w:rsidRDefault="003C0264" w:rsidP="00766DA6">
      <w:pPr>
        <w:shd w:val="clear" w:color="auto" w:fill="FFFFFF"/>
        <w:spacing w:after="0" w:line="240" w:lineRule="auto"/>
        <w:ind w:right="1826"/>
        <w:jc w:val="both"/>
        <w:rPr>
          <w:rStyle w:val="apple-converted-space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 И</w:t>
      </w:r>
      <w:r>
        <w:rPr>
          <w:rFonts w:ascii="Times New Roman" w:hAnsi="Times New Roman"/>
          <w:b/>
          <w:bCs/>
          <w:sz w:val="24"/>
          <w:szCs w:val="24"/>
        </w:rPr>
        <w:t>нформация и информационные процессы</w:t>
      </w:r>
    </w:p>
    <w:p w:rsidR="003C0264" w:rsidRPr="003C0264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3C0264" w:rsidRPr="003C0264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766DA6" w:rsidRDefault="003C0264" w:rsidP="00911DF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0264">
        <w:rPr>
          <w:rFonts w:ascii="Times New Roman" w:eastAsiaTheme="minorHAnsi" w:hAnsi="Times New Roman"/>
          <w:sz w:val="24"/>
          <w:szCs w:val="24"/>
          <w:lang w:eastAsia="en-US"/>
        </w:rPr>
        <w:t>(не предусмотрено примерной программой)</w:t>
      </w:r>
    </w:p>
    <w:p w:rsidR="003C0264" w:rsidRPr="003C0264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3C0264" w:rsidRPr="003C026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3C0264" w:rsidRDefault="003C0264" w:rsidP="00927D59">
      <w:pPr>
        <w:pStyle w:val="ac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использовать знания о месте информатики в современной научной картине мира;</w:t>
      </w:r>
    </w:p>
    <w:p w:rsidR="003C0264" w:rsidRPr="00347452" w:rsidRDefault="003C0264" w:rsidP="00927D59">
      <w:pPr>
        <w:pStyle w:val="ac"/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7452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3C0264" w:rsidRPr="003C0264" w:rsidRDefault="003C0264" w:rsidP="00927D59">
      <w:pPr>
        <w:pStyle w:val="ac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строить неравномерные коды, допускающие однозначное декодирование сообщений, используя условие Фано.</w:t>
      </w:r>
    </w:p>
    <w:p w:rsidR="003C0264" w:rsidRPr="003C0264" w:rsidRDefault="003C0264" w:rsidP="00927D59">
      <w:pPr>
        <w:pStyle w:val="ac"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C0264">
        <w:rPr>
          <w:rFonts w:ascii="Times New Roman" w:eastAsiaTheme="minorHAnsi" w:hAnsi="Times New Roman"/>
          <w:iCs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3C0264" w:rsidRDefault="003C0264" w:rsidP="003C0264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Компьютер и его программное обеспечение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lastRenderedPageBreak/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применять антивирусные программы для обеспечения стабильной работы технических средств ИКТ;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56214A" w:rsidRPr="0056214A" w:rsidRDefault="0056214A" w:rsidP="00927D59">
      <w:pPr>
        <w:pStyle w:val="ac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Обучающийся</w:t>
      </w:r>
      <w:r w:rsidR="0056214A" w:rsidRPr="0056214A">
        <w:rPr>
          <w:rFonts w:ascii="Times New Roman" w:eastAsiaTheme="minorHAnsi" w:hAnsi="Times New Roman"/>
          <w:i/>
          <w:iCs/>
          <w:sz w:val="24"/>
          <w:szCs w:val="24"/>
        </w:rPr>
        <w:t xml:space="preserve"> на базовом уровне получит возможность научиться: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понимать основные принципы устройства современного компьютера и мобильных электронных устройств;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правила безопасной и экономичной работы с компьютерами и мобильными устройствами;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понимать принцип управления робототехническим устройством;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осознанно подходить к выбору ИКТ-средств для своих учебных и иных целей;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56214A" w:rsidRPr="0056214A" w:rsidRDefault="0056214A" w:rsidP="00927D59">
      <w:pPr>
        <w:pStyle w:val="ac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56214A" w:rsidRDefault="0056214A" w:rsidP="00766D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</w:t>
      </w:r>
      <w:r w:rsidRPr="00B94FF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94FF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едставление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информации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в компьютере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6214A" w:rsidRPr="0056214A" w:rsidRDefault="0056214A" w:rsidP="00927D59">
      <w:pPr>
        <w:pStyle w:val="ac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56214A" w:rsidRPr="0056214A" w:rsidRDefault="0056214A" w:rsidP="00927D59">
      <w:pPr>
        <w:pStyle w:val="ac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56214A">
        <w:rPr>
          <w:rFonts w:ascii="Times New Roman" w:eastAsiaTheme="minorHAnsi" w:hAnsi="Times New Roman"/>
          <w:sz w:val="24"/>
          <w:szCs w:val="24"/>
        </w:rPr>
        <w:t>определять информационный объём графических и звуковых данных при заданных условиях дискретизации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6214A" w:rsidRPr="0056214A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6214A" w:rsidRPr="0056214A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6214A" w:rsidRPr="0056214A" w:rsidRDefault="0056214A" w:rsidP="00927D59">
      <w:pPr>
        <w:pStyle w:val="ac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складывать и вычитать числа, записанные в двоичной, восьмеричной и шестнадцатеричной системах счисления;</w:t>
      </w:r>
    </w:p>
    <w:p w:rsidR="0056214A" w:rsidRPr="0056214A" w:rsidRDefault="0056214A" w:rsidP="00927D59">
      <w:pPr>
        <w:pStyle w:val="ac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214A">
        <w:rPr>
          <w:rFonts w:ascii="Times New Roman" w:eastAsiaTheme="minorHAnsi" w:hAnsi="Times New Roman"/>
          <w:iCs/>
          <w:sz w:val="24"/>
          <w:szCs w:val="24"/>
        </w:rPr>
        <w:t>использовать знания о дискретизации данных в научных исследованиях и технике.</w:t>
      </w:r>
    </w:p>
    <w:p w:rsidR="0056214A" w:rsidRDefault="00911DF3" w:rsidP="0056214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Элементы теории множеств и алгебры логики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строить логической выражение по заданной таблице истинности; решать несложные логические уравнения.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выполнять эквивалентные преобразования логических выражений,используя законы алгебры логики, в том числе и при составлениипоисковых запросов.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Современные технологии создания и обработки информационных объектов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(не предусмотрено примерной программой)</w:t>
      </w:r>
    </w:p>
    <w:p w:rsidR="00911DF3" w:rsidRDefault="00911DF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Обработка информации в электронных таблицах 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Обучающийся</w:t>
      </w:r>
      <w:r w:rsidR="00911DF3" w:rsidRPr="00911DF3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11DF3">
        <w:rPr>
          <w:rFonts w:ascii="Times New Roman" w:eastAsiaTheme="minorHAnsi" w:hAnsi="Times New Roman"/>
          <w:sz w:val="24"/>
          <w:szCs w:val="24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:rsidR="00911DF3" w:rsidRPr="00911DF3" w:rsidRDefault="004B4393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11DF3" w:rsidRPr="00911DF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11DF3">
        <w:rPr>
          <w:rFonts w:ascii="Times New Roman" w:eastAsiaTheme="minorHAnsi" w:hAnsi="Times New Roman"/>
          <w:iCs/>
          <w:sz w:val="24"/>
          <w:szCs w:val="24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911DF3" w:rsidRPr="00911DF3" w:rsidRDefault="00911DF3" w:rsidP="00927D59">
      <w:pPr>
        <w:pStyle w:val="ac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11DF3">
        <w:rPr>
          <w:rFonts w:ascii="Times New Roman" w:eastAsiaTheme="minorHAnsi" w:hAnsi="Times New Roman"/>
          <w:iCs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анализировать готовые модели на предмет соответствия реальному объекту или процессу.</w:t>
      </w:r>
    </w:p>
    <w:p w:rsidR="00911DF3" w:rsidRDefault="00546E3F" w:rsidP="00911D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Алгоритмы и элементы п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рограммирования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546E3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определять результат выполнения алгоритма при заданных исходных данных;</w:t>
      </w:r>
    </w:p>
    <w:p w:rsidR="00546E3F" w:rsidRPr="00927D59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узнавать изученные алгоритмы обработки чисел и числовых последовательностей; создавать на их основе несложные программы анализа данных;</w:t>
      </w:r>
      <w:r w:rsidRPr="00927D59">
        <w:rPr>
          <w:rFonts w:ascii="Times New Roman" w:eastAsiaTheme="minorHAnsi" w:hAnsi="Times New Roman"/>
          <w:sz w:val="24"/>
          <w:szCs w:val="24"/>
        </w:rPr>
        <w:t xml:space="preserve">читать и понимать несложные программы, </w:t>
      </w:r>
    </w:p>
    <w:p w:rsidR="0004762F" w:rsidRPr="0004762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выполнять пошагово (с использованием компьютера или вручную)</w:t>
      </w:r>
      <w:r w:rsidRPr="0004762F">
        <w:rPr>
          <w:rFonts w:ascii="Times New Roman" w:eastAsiaTheme="minorHAnsi" w:hAnsi="Times New Roman"/>
          <w:sz w:val="24"/>
          <w:szCs w:val="24"/>
        </w:rPr>
        <w:t>несложные алгоритмы управления исполнителями и анализа числовых и текстовых данных;</w:t>
      </w:r>
    </w:p>
    <w:p w:rsidR="00546E3F" w:rsidRPr="0004762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04762F">
        <w:rPr>
          <w:rFonts w:ascii="Times New Roman" w:eastAsiaTheme="minorHAnsi" w:hAnsi="Times New Roman"/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</w:t>
      </w:r>
      <w:r w:rsidR="0004762F">
        <w:rPr>
          <w:rFonts w:ascii="Times New Roman" w:eastAsiaTheme="minorHAnsi" w:hAnsi="Times New Roman"/>
          <w:sz w:val="24"/>
          <w:szCs w:val="24"/>
        </w:rPr>
        <w:t>метных областей</w:t>
      </w:r>
      <w:r w:rsidRPr="0004762F">
        <w:rPr>
          <w:rFonts w:ascii="Times New Roman" w:eastAsiaTheme="minorHAnsi" w:hAnsi="Times New Roman"/>
          <w:sz w:val="24"/>
          <w:szCs w:val="24"/>
        </w:rPr>
        <w:t>;</w:t>
      </w:r>
    </w:p>
    <w:p w:rsidR="00546E3F" w:rsidRPr="00546E3F" w:rsidRDefault="00546E3F" w:rsidP="00927D59">
      <w:pPr>
        <w:pStyle w:val="ac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применять навыки и опыт разработки программ в выбранной среде, включая тестирование и отладку программ;</w:t>
      </w:r>
    </w:p>
    <w:p w:rsidR="00546E3F" w:rsidRPr="00546E3F" w:rsidRDefault="00546E3F" w:rsidP="00927D59">
      <w:pPr>
        <w:pStyle w:val="ac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использовать основные управляющие конструкции программирования и библиотеки прикладных программ; выполнять созданные программы.</w:t>
      </w:r>
    </w:p>
    <w:p w:rsidR="00546E3F" w:rsidRDefault="00546E3F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766DA6">
        <w:rPr>
          <w:rFonts w:ascii="Times New Roman" w:hAnsi="Times New Roman"/>
          <w:b/>
          <w:bCs/>
          <w:sz w:val="24"/>
          <w:szCs w:val="24"/>
        </w:rPr>
        <w:t>.Информационное моделирование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546E3F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находить оптимальный путь во взвешенном графе;</w:t>
      </w:r>
    </w:p>
    <w:p w:rsidR="00546E3F" w:rsidRPr="00546E3F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46E3F">
        <w:rPr>
          <w:rFonts w:ascii="Times New Roman" w:eastAsiaTheme="minorHAnsi" w:hAnsi="Times New Roman"/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546E3F" w:rsidRPr="00927D59" w:rsidRDefault="00546E3F" w:rsidP="00927D59">
      <w:pPr>
        <w:pStyle w:val="ac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27D59">
        <w:rPr>
          <w:rFonts w:ascii="Times New Roman" w:eastAsiaTheme="minorHAnsi" w:hAnsi="Times New Roman"/>
          <w:sz w:val="24"/>
          <w:szCs w:val="24"/>
        </w:rPr>
        <w:t>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БД;описывать базы данных и средства доступа к ним; наполнять разработанную базу данных.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применять базы данных и справочные системы при решении задач, возникающих в ходе учебной деятельности и вне её;</w:t>
      </w:r>
    </w:p>
    <w:p w:rsidR="00546E3F" w:rsidRPr="00546E3F" w:rsidRDefault="00546E3F" w:rsidP="00927D59">
      <w:pPr>
        <w:pStyle w:val="ac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46E3F">
        <w:rPr>
          <w:rFonts w:ascii="Times New Roman" w:eastAsiaTheme="minorHAnsi" w:hAnsi="Times New Roman"/>
          <w:iCs/>
          <w:sz w:val="24"/>
          <w:szCs w:val="24"/>
        </w:rPr>
        <w:t>создавать учебные многотабличные базы данных.</w:t>
      </w:r>
    </w:p>
    <w:p w:rsidR="00546E3F" w:rsidRDefault="00546E3F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Сетевые информационные технологии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lastRenderedPageBreak/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сетевые хранилища данных и облачные сервисы;</w:t>
      </w:r>
    </w:p>
    <w:p w:rsidR="00546E3F" w:rsidRPr="009801D9" w:rsidRDefault="00546E3F" w:rsidP="00927D59">
      <w:pPr>
        <w:pStyle w:val="ac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sz w:val="24"/>
          <w:szCs w:val="24"/>
        </w:rPr>
        <w:t>использовать в повседневной практической деятельности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546E3F" w:rsidRPr="00546E3F" w:rsidRDefault="004B4393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546E3F" w:rsidRPr="00546E3F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понимать общие принципы разработки и функционирования интернет- приложений;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создавать веб-страницы; организовывать личное информационное пространство;</w:t>
      </w:r>
    </w:p>
    <w:p w:rsidR="00546E3F" w:rsidRPr="009801D9" w:rsidRDefault="00546E3F" w:rsidP="00927D59">
      <w:pPr>
        <w:pStyle w:val="ac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критически оценивать информацию, полученную из сети Интернет.</w:t>
      </w:r>
    </w:p>
    <w:p w:rsidR="00546E3F" w:rsidRPr="00546E3F" w:rsidRDefault="009801D9" w:rsidP="00546E3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Основы социальной информатики</w:t>
      </w:r>
    </w:p>
    <w:p w:rsidR="009801D9" w:rsidRPr="009801D9" w:rsidRDefault="004B4393" w:rsidP="009801D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Обучающийся</w:t>
      </w:r>
      <w:r w:rsidR="009801D9" w:rsidRPr="009801D9">
        <w:rPr>
          <w:rFonts w:ascii="Times New Roman" w:eastAsiaTheme="minorHAnsi" w:hAnsi="Times New Roman"/>
          <w:sz w:val="24"/>
          <w:szCs w:val="24"/>
          <w:lang w:eastAsia="en-US"/>
        </w:rPr>
        <w:t xml:space="preserve"> на базовом уровне научится:(не предусмотрено примерной программой)</w:t>
      </w:r>
    </w:p>
    <w:p w:rsidR="009801D9" w:rsidRPr="009801D9" w:rsidRDefault="004B4393" w:rsidP="009801D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Обучающийся</w:t>
      </w:r>
      <w:r w:rsidR="009801D9" w:rsidRPr="009801D9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на базовом уровне получит возможность научиться:</w:t>
      </w:r>
    </w:p>
    <w:p w:rsidR="009801D9" w:rsidRPr="009801D9" w:rsidRDefault="009801D9" w:rsidP="00927D59">
      <w:pPr>
        <w:pStyle w:val="ac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801D9">
        <w:rPr>
          <w:rFonts w:ascii="Times New Roman" w:eastAsiaTheme="minorHAnsi" w:hAnsi="Times New Roman"/>
          <w:iCs/>
          <w:sz w:val="24"/>
          <w:szCs w:val="24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927D59" w:rsidRDefault="00927D59" w:rsidP="00C516CA">
      <w:pPr>
        <w:spacing w:before="120" w:after="120" w:line="240" w:lineRule="auto"/>
        <w:jc w:val="center"/>
        <w:rPr>
          <w:rStyle w:val="10"/>
          <w:sz w:val="28"/>
          <w:szCs w:val="28"/>
        </w:rPr>
      </w:pPr>
    </w:p>
    <w:p w:rsidR="00C711C3" w:rsidRPr="00C516CA" w:rsidRDefault="00F268A9" w:rsidP="00C516C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6CA">
        <w:rPr>
          <w:rStyle w:val="10"/>
          <w:sz w:val="28"/>
          <w:szCs w:val="28"/>
        </w:rPr>
        <w:t>Содержание разделов и тем учебного курса</w:t>
      </w:r>
    </w:p>
    <w:p w:rsidR="00181022" w:rsidRDefault="00181022" w:rsidP="00CF02A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6C571E" w:rsidRPr="00244C2D" w:rsidRDefault="006C571E" w:rsidP="006C571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C2D">
        <w:rPr>
          <w:rFonts w:ascii="Times New Roman" w:hAnsi="Times New Roman"/>
          <w:b/>
          <w:bCs/>
          <w:sz w:val="24"/>
          <w:szCs w:val="24"/>
        </w:rPr>
        <w:t>1 ч в неделю, всего 3</w:t>
      </w:r>
      <w:r w:rsidR="00C81C6C">
        <w:rPr>
          <w:rFonts w:ascii="Times New Roman" w:hAnsi="Times New Roman"/>
          <w:b/>
          <w:bCs/>
          <w:sz w:val="24"/>
          <w:szCs w:val="24"/>
        </w:rPr>
        <w:t>4</w:t>
      </w:r>
      <w:r w:rsidRPr="00244C2D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181022" w:rsidRPr="00766DA6" w:rsidRDefault="00181022" w:rsidP="00B94FF5">
      <w:pPr>
        <w:spacing w:before="60" w:after="60" w:line="240" w:lineRule="auto"/>
        <w:rPr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66DA6">
        <w:rPr>
          <w:rFonts w:ascii="Times New Roman" w:hAnsi="Times New Roman"/>
          <w:b/>
          <w:bCs/>
          <w:sz w:val="24"/>
          <w:szCs w:val="24"/>
        </w:rPr>
        <w:t>. И</w:t>
      </w:r>
      <w:r>
        <w:rPr>
          <w:rFonts w:ascii="Times New Roman" w:hAnsi="Times New Roman"/>
          <w:b/>
          <w:bCs/>
          <w:sz w:val="24"/>
          <w:szCs w:val="24"/>
        </w:rPr>
        <w:t>нформация</w:t>
      </w:r>
      <w:r w:rsidR="00295C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AE1">
        <w:rPr>
          <w:rFonts w:ascii="Times New Roman" w:hAnsi="Times New Roman"/>
          <w:b/>
          <w:bCs/>
          <w:sz w:val="24"/>
          <w:szCs w:val="24"/>
        </w:rPr>
        <w:t xml:space="preserve">и информационные процессы 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3C158C">
        <w:rPr>
          <w:rFonts w:ascii="Times New Roman" w:hAnsi="Times New Roman"/>
          <w:b/>
          <w:bCs/>
          <w:sz w:val="24"/>
          <w:szCs w:val="24"/>
        </w:rPr>
        <w:t>6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3C158C" w:rsidRDefault="004E6027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E6027">
        <w:rPr>
          <w:rFonts w:ascii="Times New Roman" w:hAnsi="Times New Roman"/>
          <w:color w:val="000000"/>
          <w:sz w:val="24"/>
          <w:szCs w:val="24"/>
        </w:rPr>
        <w:t xml:space="preserve">Основные подходы к определению понятия «информация». Виды и свойства информации. </w:t>
      </w:r>
      <w:r w:rsidR="003C158C">
        <w:rPr>
          <w:rFonts w:ascii="Times New Roman" w:hAnsi="Times New Roman"/>
          <w:color w:val="000000"/>
          <w:sz w:val="24"/>
          <w:szCs w:val="24"/>
        </w:rPr>
        <w:t xml:space="preserve">Информационная культура и информационная грамотность. Приемы работы с текстовой информацией. </w:t>
      </w:r>
      <w:r w:rsidR="003C158C" w:rsidRPr="004E6027">
        <w:rPr>
          <w:rFonts w:ascii="Times New Roman" w:hAnsi="Times New Roman"/>
          <w:color w:val="000000"/>
          <w:sz w:val="24"/>
          <w:szCs w:val="24"/>
        </w:rPr>
        <w:t xml:space="preserve">Содержательный подход к измерению информации. Алфавитный подход к определению количества информации. </w:t>
      </w:r>
      <w:r w:rsidR="003C158C">
        <w:rPr>
          <w:rFonts w:ascii="Times New Roman" w:hAnsi="Times New Roman"/>
          <w:color w:val="000000"/>
          <w:sz w:val="24"/>
          <w:szCs w:val="24"/>
        </w:rPr>
        <w:t>Единицы измерения информации</w:t>
      </w:r>
      <w:r w:rsidRPr="004E602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C158C">
        <w:rPr>
          <w:rFonts w:ascii="Times New Roman" w:hAnsi="Times New Roman"/>
          <w:color w:val="000000"/>
          <w:sz w:val="24"/>
          <w:szCs w:val="24"/>
        </w:rPr>
        <w:t xml:space="preserve">Информационные связи в системах различной природы. </w:t>
      </w:r>
    </w:p>
    <w:p w:rsidR="004E6027" w:rsidRPr="004E6027" w:rsidRDefault="003C158C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Обработка информации. </w:t>
      </w:r>
      <w:r w:rsidR="004E6027" w:rsidRPr="004E6027">
        <w:rPr>
          <w:rFonts w:ascii="Times New Roman" w:hAnsi="Times New Roman"/>
          <w:color w:val="000000"/>
          <w:sz w:val="24"/>
          <w:szCs w:val="24"/>
        </w:rPr>
        <w:t xml:space="preserve">Кодирование информации. </w:t>
      </w:r>
      <w:r>
        <w:rPr>
          <w:rFonts w:ascii="Times New Roman" w:hAnsi="Times New Roman"/>
          <w:color w:val="000000"/>
          <w:sz w:val="24"/>
          <w:szCs w:val="24"/>
        </w:rPr>
        <w:t>Поиск информации. Передача</w:t>
      </w:r>
      <w:r w:rsidRPr="004E6027">
        <w:rPr>
          <w:rFonts w:ascii="Times New Roman" w:hAnsi="Times New Roman"/>
          <w:color w:val="000000"/>
          <w:sz w:val="24"/>
          <w:szCs w:val="24"/>
        </w:rPr>
        <w:t xml:space="preserve"> информации.</w:t>
      </w:r>
      <w:r w:rsidR="00295C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027">
        <w:rPr>
          <w:rFonts w:ascii="Times New Roman" w:hAnsi="Times New Roman"/>
          <w:color w:val="000000"/>
          <w:sz w:val="24"/>
          <w:szCs w:val="24"/>
        </w:rPr>
        <w:t>Хранение информации.</w:t>
      </w:r>
    </w:p>
    <w:p w:rsidR="004E6027" w:rsidRDefault="004E6027" w:rsidP="00927D59">
      <w:pPr>
        <w:shd w:val="clear" w:color="auto" w:fill="FFFFFF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 w:rsidR="003C158C">
        <w:rPr>
          <w:rFonts w:ascii="Times New Roman" w:hAnsi="Times New Roman"/>
          <w:b/>
          <w:bCs/>
          <w:sz w:val="24"/>
          <w:szCs w:val="24"/>
        </w:rPr>
        <w:t>Компьютер и его программное обеспечение</w:t>
      </w:r>
      <w:r>
        <w:rPr>
          <w:rFonts w:ascii="Times New Roman" w:hAnsi="Times New Roman"/>
          <w:b/>
          <w:bCs/>
          <w:sz w:val="24"/>
          <w:szCs w:val="24"/>
        </w:rPr>
        <w:t xml:space="preserve"> – 5 ч</w:t>
      </w:r>
    </w:p>
    <w:p w:rsidR="00B94FF5" w:rsidRPr="00B94FF5" w:rsidRDefault="003C158C" w:rsidP="009801D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информационных преобразований в обществе.</w:t>
      </w:r>
      <w:r w:rsidR="00295C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История развития устройств для вычислений. </w:t>
      </w:r>
      <w:r w:rsidRPr="00B94FF5">
        <w:rPr>
          <w:rFonts w:ascii="Times New Roman" w:hAnsi="Times New Roman"/>
          <w:color w:val="000000"/>
          <w:sz w:val="24"/>
          <w:szCs w:val="24"/>
        </w:rPr>
        <w:t>Эволюция поколений ЭВМ.</w:t>
      </w:r>
      <w:r w:rsidR="00542D51">
        <w:rPr>
          <w:rFonts w:ascii="Times New Roman" w:hAnsi="Times New Roman"/>
          <w:color w:val="000000"/>
          <w:sz w:val="24"/>
          <w:szCs w:val="24"/>
        </w:rPr>
        <w:t xml:space="preserve"> Принципы Неймана-Лебедева. </w:t>
      </w:r>
      <w:r w:rsidR="00B94FF5" w:rsidRPr="00B94FF5">
        <w:rPr>
          <w:rFonts w:ascii="Times New Roman" w:hAnsi="Times New Roman"/>
          <w:color w:val="000000"/>
          <w:sz w:val="24"/>
          <w:szCs w:val="24"/>
        </w:rPr>
        <w:t xml:space="preserve"> Архитектура компьютера. </w:t>
      </w:r>
      <w:r w:rsidR="00542D51">
        <w:rPr>
          <w:rFonts w:ascii="Times New Roman" w:hAnsi="Times New Roman"/>
          <w:color w:val="000000"/>
          <w:sz w:val="24"/>
          <w:szCs w:val="24"/>
        </w:rPr>
        <w:t>Перспективные направления развития компьютера.</w:t>
      </w:r>
    </w:p>
    <w:p w:rsidR="004E6027" w:rsidRDefault="00542D51" w:rsidP="009801D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программного обеспечения</w:t>
      </w:r>
      <w:r w:rsidR="004E6027" w:rsidRPr="00B94FF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Системное программное обеспечение. Системы программирования. Прикладное программное обеспечение. Файлы и каталоги. Функции файловой системы. Файловые структуры.</w:t>
      </w:r>
    </w:p>
    <w:p w:rsidR="00B94FF5" w:rsidRDefault="00B94FF5" w:rsidP="00927D59">
      <w:pPr>
        <w:shd w:val="clear" w:color="auto" w:fill="FFFFFF"/>
        <w:spacing w:after="6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</w:t>
      </w:r>
      <w:r w:rsidRPr="00B94FF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94FF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</w:t>
      </w:r>
      <w:r w:rsidR="007C263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едставление </w:t>
      </w:r>
      <w:r w:rsidRPr="00B94FF5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информации</w:t>
      </w:r>
      <w:r w:rsidR="00295CE9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7C263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в компьютере 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– </w:t>
      </w:r>
      <w:r w:rsidR="0035665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 xml:space="preserve"> ч</w:t>
      </w:r>
    </w:p>
    <w:p w:rsidR="00676DB6" w:rsidRDefault="007C263D" w:rsidP="009801D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Представление чисел в позиционных системах счисления. Перевод чисел из одной позиционной системы счисления в другую. «Быстрый» перевод чисел в компьютерных системах счисления.  Арифметические операции в позиционных системах счисления</w:t>
      </w:r>
      <w:r w:rsidR="00676DB6">
        <w:rPr>
          <w:rFonts w:ascii="Times New Roman" w:hAnsi="Times New Roman"/>
          <w:sz w:val="24"/>
          <w:szCs w:val="24"/>
        </w:rPr>
        <w:t>.</w:t>
      </w:r>
    </w:p>
    <w:p w:rsidR="00102CA9" w:rsidRPr="00676DB6" w:rsidRDefault="007C263D" w:rsidP="009801D9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Представление чисел в компьютере. Кодирование текстовой информации</w:t>
      </w:r>
      <w:r w:rsidR="00676DB6" w:rsidRPr="00676DB6">
        <w:rPr>
          <w:rFonts w:ascii="Times New Roman" w:hAnsi="Times New Roman"/>
          <w:sz w:val="24"/>
          <w:szCs w:val="24"/>
        </w:rPr>
        <w:t>. Кодирование графической информации. Кодирование звуковой информации.</w:t>
      </w:r>
    </w:p>
    <w:p w:rsidR="00756AEB" w:rsidRDefault="00756AEB" w:rsidP="00927D59">
      <w:pPr>
        <w:spacing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66D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76DB6">
        <w:rPr>
          <w:rFonts w:ascii="Times New Roman" w:hAnsi="Times New Roman"/>
          <w:b/>
          <w:bCs/>
          <w:sz w:val="24"/>
          <w:szCs w:val="24"/>
        </w:rPr>
        <w:t>Элементы теории множеств и алгебры логики</w:t>
      </w:r>
      <w:r w:rsidR="00B94FF5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676DB6">
        <w:rPr>
          <w:rFonts w:ascii="Times New Roman" w:hAnsi="Times New Roman"/>
          <w:b/>
          <w:bCs/>
          <w:sz w:val="24"/>
          <w:szCs w:val="24"/>
        </w:rPr>
        <w:t>8</w:t>
      </w:r>
      <w:r w:rsidR="00B94FF5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76DB6" w:rsidRPr="00676DB6" w:rsidRDefault="00676DB6" w:rsidP="009801D9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Некоторые сведения из теории множеств. Алгебра логики. Таблицы истинности. Основные законы алгебры логики. Преобразование логических выражений. Элементы схемотехники.  Логические схемы. Логические задачи и способы их решения</w:t>
      </w:r>
    </w:p>
    <w:p w:rsidR="00676DB6" w:rsidRDefault="00B94FF5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766DA6">
        <w:rPr>
          <w:rFonts w:ascii="Times New Roman" w:hAnsi="Times New Roman"/>
          <w:b/>
          <w:bCs/>
          <w:sz w:val="24"/>
          <w:szCs w:val="24"/>
        </w:rPr>
        <w:t>.</w:t>
      </w:r>
      <w:r w:rsidR="00676DB6">
        <w:rPr>
          <w:rFonts w:ascii="Times New Roman" w:hAnsi="Times New Roman"/>
          <w:b/>
          <w:bCs/>
          <w:sz w:val="24"/>
          <w:szCs w:val="24"/>
        </w:rPr>
        <w:t>Современные технологии создания и обработки информаци</w:t>
      </w:r>
      <w:r w:rsidR="004701F0">
        <w:rPr>
          <w:rFonts w:ascii="Times New Roman" w:hAnsi="Times New Roman"/>
          <w:b/>
          <w:bCs/>
          <w:sz w:val="24"/>
          <w:szCs w:val="24"/>
        </w:rPr>
        <w:t>и</w:t>
      </w:r>
      <w:r w:rsidR="000E1914">
        <w:rPr>
          <w:rFonts w:ascii="Times New Roman" w:hAnsi="Times New Roman"/>
          <w:b/>
          <w:bCs/>
          <w:sz w:val="24"/>
          <w:szCs w:val="24"/>
        </w:rPr>
        <w:t xml:space="preserve"> – 6</w:t>
      </w:r>
      <w:r w:rsidR="00676DB6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76DB6" w:rsidRPr="00676DB6" w:rsidRDefault="00676DB6" w:rsidP="009801D9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lastRenderedPageBreak/>
        <w:t>Текстовые документы. Объекты компьютерной графики. Компьютерные презентации. Выполнение мини-проекта по теме.</w:t>
      </w:r>
    </w:p>
    <w:p w:rsidR="00B94FF5" w:rsidRDefault="00676DB6" w:rsidP="00927D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DA6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766DA6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. Повторение – </w:t>
      </w:r>
      <w:r w:rsidR="00C81C6C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676DB6" w:rsidRPr="00676DB6" w:rsidRDefault="00676DB6" w:rsidP="004701F0">
      <w:pPr>
        <w:spacing w:before="6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76DB6">
        <w:rPr>
          <w:rFonts w:ascii="Times New Roman" w:hAnsi="Times New Roman"/>
          <w:sz w:val="24"/>
          <w:szCs w:val="24"/>
        </w:rPr>
        <w:t>Основные идеи и понятия курса. Итоговое тестирование.</w:t>
      </w:r>
    </w:p>
    <w:p w:rsidR="00C516CA" w:rsidRDefault="00C516CA" w:rsidP="00CF0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1C3" w:rsidRDefault="00434EB0" w:rsidP="004701F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F268A9" w:rsidRPr="00766DA6">
        <w:rPr>
          <w:sz w:val="28"/>
          <w:szCs w:val="28"/>
        </w:rPr>
        <w:t>ематическ</w:t>
      </w:r>
      <w:r>
        <w:rPr>
          <w:sz w:val="28"/>
          <w:szCs w:val="28"/>
        </w:rPr>
        <w:t>ое</w:t>
      </w:r>
      <w:r w:rsidR="00F268A9" w:rsidRPr="00766DA6">
        <w:rPr>
          <w:sz w:val="28"/>
          <w:szCs w:val="28"/>
        </w:rPr>
        <w:t xml:space="preserve"> план</w:t>
      </w:r>
      <w:r>
        <w:rPr>
          <w:sz w:val="28"/>
          <w:szCs w:val="28"/>
        </w:rPr>
        <w:t>ирование</w:t>
      </w:r>
    </w:p>
    <w:p w:rsidR="00666E4A" w:rsidRPr="00766DA6" w:rsidRDefault="00666E4A" w:rsidP="004701F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4537"/>
        <w:gridCol w:w="850"/>
        <w:gridCol w:w="1701"/>
        <w:gridCol w:w="1701"/>
        <w:gridCol w:w="993"/>
      </w:tblGrid>
      <w:tr w:rsidR="00C13DDE" w:rsidTr="00927D59"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52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13DDE" w:rsidTr="00927D59">
        <w:tc>
          <w:tcPr>
            <w:tcW w:w="45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7D6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D59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7D59">
              <w:rPr>
                <w:rFonts w:ascii="Times New Roman" w:hAnsi="Times New Roman"/>
                <w:b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D59">
              <w:rPr>
                <w:rFonts w:ascii="Times New Roman" w:hAnsi="Times New Roman"/>
                <w:b/>
              </w:rPr>
              <w:t>контрольных работ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Pr="00927D59" w:rsidRDefault="00C13DDE" w:rsidP="00C13D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7D59">
              <w:rPr>
                <w:rFonts w:ascii="Times New Roman" w:hAnsi="Times New Roman"/>
                <w:b/>
              </w:rPr>
              <w:t>тестов</w:t>
            </w:r>
          </w:p>
        </w:tc>
      </w:tr>
      <w:tr w:rsidR="007A11CD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Default="007A11CD" w:rsidP="004701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66E4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  <w:r w:rsidR="009A18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информационные процессы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9A189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7A11CD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Pr="002760FE" w:rsidRDefault="009A1892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1CD" w:rsidRPr="002760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 xml:space="preserve">Информация.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онная грамотность  и информационная культура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9A189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9A189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30725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250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7250" w:rsidRPr="002760FE" w:rsidRDefault="009A1892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Подходы к и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>змерени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307250" w:rsidRPr="002760FE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9A189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30725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892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892" w:rsidRDefault="009A1892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Информационные связи в системах различной природы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DF6B79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892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07250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7250" w:rsidRPr="002760FE" w:rsidRDefault="00307250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2760F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9055C">
              <w:rPr>
                <w:rFonts w:ascii="Times New Roman" w:hAnsi="Times New Roman"/>
                <w:sz w:val="24"/>
                <w:szCs w:val="24"/>
              </w:rPr>
              <w:t>И</w:t>
            </w:r>
            <w:r w:rsidR="0039055C" w:rsidRPr="00DF6B79">
              <w:rPr>
                <w:rFonts w:ascii="Times New Roman" w:hAnsi="Times New Roman"/>
                <w:sz w:val="24"/>
                <w:szCs w:val="24"/>
              </w:rPr>
              <w:t>нформационные процессы</w:t>
            </w:r>
            <w:r w:rsidR="0039055C"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 w:rsidR="00DF6B79">
              <w:rPr>
                <w:rFonts w:ascii="Times New Roman" w:hAnsi="Times New Roman"/>
                <w:sz w:val="24"/>
                <w:szCs w:val="24"/>
              </w:rPr>
              <w:t>бработка</w:t>
            </w:r>
            <w:r w:rsidR="0039055C">
              <w:rPr>
                <w:rFonts w:ascii="Times New Roman" w:hAnsi="Times New Roman"/>
                <w:sz w:val="24"/>
                <w:szCs w:val="24"/>
              </w:rPr>
              <w:t>, передача, хранение информации)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39055C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7250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DDE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4701F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="00642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b/>
                <w:sz w:val="24"/>
                <w:szCs w:val="24"/>
              </w:rPr>
              <w:t>Компьютер и его программное обеспечение</w:t>
            </w:r>
            <w:r w:rsidR="002760F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884B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5230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7A11CD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1CD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760FE" w:rsidRPr="00A9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2760F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2760F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A11CD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0F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0FE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760FE" w:rsidRPr="00A9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642A0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642A0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0F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0FE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760FE" w:rsidRPr="00A9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2760F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60FE" w:rsidRDefault="00A10D22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2A07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2A07" w:rsidRPr="00A927DA" w:rsidRDefault="0039055C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2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2A07" w:rsidRPr="00642A07">
              <w:rPr>
                <w:rFonts w:ascii="Times New Roman" w:hAnsi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39055C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2A07" w:rsidRDefault="00661970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Pr="008E5B94" w:rsidRDefault="00C13DDE" w:rsidP="004701F0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E5B94" w:rsidRPr="00B94FF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8E5B9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едставление </w:t>
            </w:r>
            <w:r w:rsidR="008E5B94" w:rsidRPr="00B94FF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информации</w:t>
            </w:r>
            <w:r w:rsidR="008E5B9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в компьютере – 8 ч</w:t>
            </w:r>
          </w:p>
        </w:tc>
      </w:tr>
      <w:tr w:rsidR="00C13DD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Pr="009C7126" w:rsidRDefault="009C7126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E475DE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E475DE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7126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126" w:rsidRPr="009C7126" w:rsidRDefault="009C7126" w:rsidP="004701F0">
            <w:pPr>
              <w:spacing w:before="60" w:after="6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9C7126">
              <w:rPr>
                <w:rFonts w:ascii="Times New Roman" w:hAnsi="Times New Roman"/>
                <w:sz w:val="24"/>
                <w:szCs w:val="24"/>
              </w:rPr>
              <w:t>1</w:t>
            </w:r>
            <w:r w:rsidR="00E475DE">
              <w:rPr>
                <w:rFonts w:ascii="Times New Roman" w:hAnsi="Times New Roman"/>
                <w:sz w:val="24"/>
                <w:szCs w:val="24"/>
              </w:rPr>
              <w:t>3</w:t>
            </w:r>
            <w:r w:rsidRPr="009C7126">
              <w:rPr>
                <w:rFonts w:ascii="Times New Roman" w:hAnsi="Times New Roman"/>
                <w:sz w:val="24"/>
                <w:szCs w:val="24"/>
              </w:rPr>
              <w:t>. Кодирование информации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BD6718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126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46009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_DdeLink__4442_526356574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bookmarkEnd w:id="0"/>
            <w:r w:rsidR="0046009C" w:rsidRPr="0046009C">
              <w:rPr>
                <w:rFonts w:ascii="Times New Roman" w:hAnsi="Times New Roman"/>
                <w:b/>
                <w:sz w:val="24"/>
                <w:szCs w:val="24"/>
              </w:rPr>
              <w:t>Элементы теории множеств и алгебры логики — 8 ч</w:t>
            </w:r>
          </w:p>
        </w:tc>
      </w:tr>
      <w:tr w:rsidR="00C13DD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6009C">
              <w:rPr>
                <w:rFonts w:ascii="Times New Roman" w:hAnsi="Times New Roman"/>
                <w:sz w:val="24"/>
                <w:szCs w:val="24"/>
              </w:rPr>
              <w:t>. Алгебра логики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таблицы истинности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B4F87">
              <w:rPr>
                <w:rFonts w:ascii="Times New Roman" w:hAnsi="Times New Roman"/>
                <w:sz w:val="24"/>
                <w:szCs w:val="24"/>
              </w:rPr>
              <w:t>. Преобразование логических выражений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6B4F8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B4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4F87" w:rsidRPr="006B4F87">
              <w:rPr>
                <w:rFonts w:ascii="Times New Roman" w:hAnsi="Times New Roman"/>
                <w:sz w:val="24"/>
                <w:szCs w:val="24"/>
              </w:rPr>
              <w:t>Элементы схемотехники. Логические схемы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6B4F8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4F87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F87" w:rsidRDefault="00C8509B" w:rsidP="004701F0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B4F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4F87" w:rsidRPr="006B4F87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6B4F8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4F87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009C" w:rsidTr="00BD6718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Default="0046009C" w:rsidP="004701F0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6009C">
              <w:rPr>
                <w:rFonts w:ascii="Times New Roman" w:hAnsi="Times New Roman"/>
                <w:b/>
                <w:sz w:val="24"/>
                <w:szCs w:val="24"/>
              </w:rPr>
              <w:t>Современные технологии созд</w:t>
            </w:r>
            <w:r w:rsidR="004701F0">
              <w:rPr>
                <w:rFonts w:ascii="Times New Roman" w:hAnsi="Times New Roman"/>
                <w:b/>
                <w:sz w:val="24"/>
                <w:szCs w:val="24"/>
              </w:rPr>
              <w:t>ания и обработки информации</w:t>
            </w:r>
            <w:r w:rsidRPr="0046009C">
              <w:rPr>
                <w:rFonts w:ascii="Times New Roman" w:hAnsi="Times New Roman"/>
                <w:b/>
                <w:bCs/>
                <w:sz w:val="24"/>
                <w:szCs w:val="24"/>
              </w:rPr>
              <w:t>– 5 ч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509B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09B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009C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009C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6009C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509B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509B" w:rsidRPr="00C8509B" w:rsidRDefault="00A57747" w:rsidP="00670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C8509B" w:rsidRPr="00C8509B">
              <w:rPr>
                <w:rFonts w:ascii="Times New Roman" w:hAnsi="Times New Roman"/>
                <w:sz w:val="24"/>
                <w:szCs w:val="24"/>
              </w:rPr>
              <w:t>Выполнение мини-проекта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C8509B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509B" w:rsidRDefault="00A57747" w:rsidP="00670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6E4A" w:rsidTr="0046009C">
        <w:tc>
          <w:tcPr>
            <w:tcW w:w="97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6E4A" w:rsidRDefault="00666E4A" w:rsidP="002A2BC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4600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59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 – </w:t>
            </w:r>
            <w:r w:rsidR="002A2B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666E4A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6E4A" w:rsidRPr="002760FE" w:rsidRDefault="00A57747" w:rsidP="00670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2760FE" w:rsidRPr="002760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70F6B">
              <w:rPr>
                <w:rFonts w:ascii="Times New Roman" w:hAnsi="Times New Roman"/>
                <w:bCs/>
                <w:sz w:val="24"/>
                <w:szCs w:val="24"/>
              </w:rPr>
              <w:t>Повторение. Итоговое тестирование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C81C6C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A57747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670F6B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6E4A" w:rsidRDefault="00670F6B" w:rsidP="00670F6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DDE" w:rsidTr="00927D5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3DDE" w:rsidRDefault="00C13DDE" w:rsidP="00C13DDE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C13DDE" w:rsidP="002A2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1C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670F6B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57747" w:rsidP="00C13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3DDE" w:rsidRDefault="00A10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02CA9" w:rsidRDefault="00102C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1F0" w:rsidRDefault="004701F0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1F0" w:rsidRDefault="004701F0" w:rsidP="0097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4701F0" w:rsidSect="0004762F">
      <w:footerReference w:type="default" r:id="rId7"/>
      <w:pgSz w:w="11906" w:h="16838"/>
      <w:pgMar w:top="993" w:right="851" w:bottom="993" w:left="1701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24" w:rsidRDefault="00446224">
      <w:pPr>
        <w:spacing w:after="0" w:line="240" w:lineRule="auto"/>
      </w:pPr>
      <w:r>
        <w:separator/>
      </w:r>
    </w:p>
  </w:endnote>
  <w:endnote w:type="continuationSeparator" w:id="1">
    <w:p w:rsidR="00446224" w:rsidRDefault="0044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633377"/>
    </w:sdtPr>
    <w:sdtContent>
      <w:p w:rsidR="00A44753" w:rsidRDefault="009035E5">
        <w:pPr>
          <w:pStyle w:val="ae"/>
          <w:jc w:val="right"/>
        </w:pPr>
        <w:r>
          <w:rPr>
            <w:noProof/>
          </w:rPr>
          <w:fldChar w:fldCharType="begin"/>
        </w:r>
        <w:r w:rsidR="00A44753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8F4E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753" w:rsidRDefault="00A4475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24" w:rsidRDefault="00446224">
      <w:pPr>
        <w:spacing w:after="0" w:line="240" w:lineRule="auto"/>
      </w:pPr>
      <w:r>
        <w:separator/>
      </w:r>
    </w:p>
  </w:footnote>
  <w:footnote w:type="continuationSeparator" w:id="1">
    <w:p w:rsidR="00446224" w:rsidRDefault="00446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5EA"/>
    <w:multiLevelType w:val="hybridMultilevel"/>
    <w:tmpl w:val="C2364480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0D89"/>
    <w:multiLevelType w:val="hybridMultilevel"/>
    <w:tmpl w:val="F06AC22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1252"/>
    <w:multiLevelType w:val="hybridMultilevel"/>
    <w:tmpl w:val="F428622A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31BC"/>
    <w:multiLevelType w:val="hybridMultilevel"/>
    <w:tmpl w:val="52B2D3F8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CFF5150"/>
    <w:multiLevelType w:val="hybridMultilevel"/>
    <w:tmpl w:val="42FA0780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0AB1E2F"/>
    <w:multiLevelType w:val="hybridMultilevel"/>
    <w:tmpl w:val="66B47B2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11139"/>
    <w:multiLevelType w:val="hybridMultilevel"/>
    <w:tmpl w:val="E71A7B3E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66438C6"/>
    <w:multiLevelType w:val="multilevel"/>
    <w:tmpl w:val="8C0E8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B16823"/>
    <w:multiLevelType w:val="multilevel"/>
    <w:tmpl w:val="AF864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B106A0C"/>
    <w:multiLevelType w:val="hybridMultilevel"/>
    <w:tmpl w:val="16FE5FF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053A"/>
    <w:multiLevelType w:val="multilevel"/>
    <w:tmpl w:val="42B20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01D22"/>
    <w:multiLevelType w:val="multilevel"/>
    <w:tmpl w:val="D3EA33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42A0650"/>
    <w:multiLevelType w:val="multilevel"/>
    <w:tmpl w:val="A41083C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3">
    <w:nsid w:val="2AE42D5B"/>
    <w:multiLevelType w:val="hybridMultilevel"/>
    <w:tmpl w:val="53F678F8"/>
    <w:lvl w:ilvl="0" w:tplc="9A66DE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E26B4"/>
    <w:multiLevelType w:val="hybridMultilevel"/>
    <w:tmpl w:val="223846C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75BA7"/>
    <w:multiLevelType w:val="hybridMultilevel"/>
    <w:tmpl w:val="D50264B2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E7C8E"/>
    <w:multiLevelType w:val="multilevel"/>
    <w:tmpl w:val="6200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426A3D"/>
    <w:multiLevelType w:val="hybridMultilevel"/>
    <w:tmpl w:val="8EE2DA04"/>
    <w:lvl w:ilvl="0" w:tplc="95C06164">
      <w:start w:val="8"/>
      <w:numFmt w:val="decimal"/>
      <w:lvlText w:val="%1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66505EE"/>
    <w:multiLevelType w:val="multilevel"/>
    <w:tmpl w:val="6E4CD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8677F9D"/>
    <w:multiLevelType w:val="hybridMultilevel"/>
    <w:tmpl w:val="FB884F92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91B7F33"/>
    <w:multiLevelType w:val="multilevel"/>
    <w:tmpl w:val="3A509D34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21">
    <w:nsid w:val="3BE91726"/>
    <w:multiLevelType w:val="hybridMultilevel"/>
    <w:tmpl w:val="6BE00C2A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301F6"/>
    <w:multiLevelType w:val="multilevel"/>
    <w:tmpl w:val="AECC4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DDC6961"/>
    <w:multiLevelType w:val="hybridMultilevel"/>
    <w:tmpl w:val="01CAE356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96C0C"/>
    <w:multiLevelType w:val="multilevel"/>
    <w:tmpl w:val="BCDC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876EF0"/>
    <w:multiLevelType w:val="hybridMultilevel"/>
    <w:tmpl w:val="5D3ACFC8"/>
    <w:lvl w:ilvl="0" w:tplc="7F16DDCA">
      <w:start w:val="1"/>
      <w:numFmt w:val="bullet"/>
      <w:lvlText w:val="‒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4E32192D"/>
    <w:multiLevelType w:val="hybridMultilevel"/>
    <w:tmpl w:val="2370D318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31387"/>
    <w:multiLevelType w:val="hybridMultilevel"/>
    <w:tmpl w:val="C2A6DE3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F56B9"/>
    <w:multiLevelType w:val="hybridMultilevel"/>
    <w:tmpl w:val="784C9ADC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F4D63"/>
    <w:multiLevelType w:val="hybridMultilevel"/>
    <w:tmpl w:val="4D6CA30E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69E3435"/>
    <w:multiLevelType w:val="hybridMultilevel"/>
    <w:tmpl w:val="2788D27A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5ABE6AFC"/>
    <w:multiLevelType w:val="hybridMultilevel"/>
    <w:tmpl w:val="23049864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60B08"/>
    <w:multiLevelType w:val="hybridMultilevel"/>
    <w:tmpl w:val="DE1C89A6"/>
    <w:lvl w:ilvl="0" w:tplc="7F16DDCA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C17314"/>
    <w:multiLevelType w:val="multilevel"/>
    <w:tmpl w:val="4A48F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41C4787"/>
    <w:multiLevelType w:val="hybridMultilevel"/>
    <w:tmpl w:val="7D9E892A"/>
    <w:lvl w:ilvl="0" w:tplc="7F16DDCA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640604F"/>
    <w:multiLevelType w:val="hybridMultilevel"/>
    <w:tmpl w:val="FE78FEC4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61FED"/>
    <w:multiLevelType w:val="hybridMultilevel"/>
    <w:tmpl w:val="0D12EB80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15A53"/>
    <w:multiLevelType w:val="multilevel"/>
    <w:tmpl w:val="DE227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CD32180"/>
    <w:multiLevelType w:val="hybridMultilevel"/>
    <w:tmpl w:val="B29C902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64038"/>
    <w:multiLevelType w:val="hybridMultilevel"/>
    <w:tmpl w:val="B85AD2FE"/>
    <w:lvl w:ilvl="0" w:tplc="7F16DDC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20AA5"/>
    <w:multiLevelType w:val="hybridMultilevel"/>
    <w:tmpl w:val="DA22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20DDF"/>
    <w:multiLevelType w:val="hybridMultilevel"/>
    <w:tmpl w:val="B248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474B35"/>
    <w:multiLevelType w:val="hybridMultilevel"/>
    <w:tmpl w:val="A584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F58A3"/>
    <w:multiLevelType w:val="hybridMultilevel"/>
    <w:tmpl w:val="315A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F7C44"/>
    <w:multiLevelType w:val="multilevel"/>
    <w:tmpl w:val="2AC05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4"/>
  </w:num>
  <w:num w:numId="2">
    <w:abstractNumId w:val="20"/>
  </w:num>
  <w:num w:numId="3">
    <w:abstractNumId w:val="22"/>
  </w:num>
  <w:num w:numId="4">
    <w:abstractNumId w:val="16"/>
  </w:num>
  <w:num w:numId="5">
    <w:abstractNumId w:val="18"/>
  </w:num>
  <w:num w:numId="6">
    <w:abstractNumId w:val="33"/>
  </w:num>
  <w:num w:numId="7">
    <w:abstractNumId w:val="37"/>
  </w:num>
  <w:num w:numId="8">
    <w:abstractNumId w:val="7"/>
  </w:num>
  <w:num w:numId="9">
    <w:abstractNumId w:val="8"/>
  </w:num>
  <w:num w:numId="10">
    <w:abstractNumId w:val="24"/>
  </w:num>
  <w:num w:numId="11">
    <w:abstractNumId w:val="12"/>
  </w:num>
  <w:num w:numId="12">
    <w:abstractNumId w:val="11"/>
  </w:num>
  <w:num w:numId="13">
    <w:abstractNumId w:val="43"/>
  </w:num>
  <w:num w:numId="14">
    <w:abstractNumId w:val="41"/>
  </w:num>
  <w:num w:numId="15">
    <w:abstractNumId w:val="5"/>
  </w:num>
  <w:num w:numId="16">
    <w:abstractNumId w:val="26"/>
  </w:num>
  <w:num w:numId="17">
    <w:abstractNumId w:val="30"/>
  </w:num>
  <w:num w:numId="18">
    <w:abstractNumId w:val="3"/>
  </w:num>
  <w:num w:numId="19">
    <w:abstractNumId w:val="34"/>
  </w:num>
  <w:num w:numId="20">
    <w:abstractNumId w:val="29"/>
  </w:num>
  <w:num w:numId="21">
    <w:abstractNumId w:val="4"/>
  </w:num>
  <w:num w:numId="22">
    <w:abstractNumId w:val="6"/>
  </w:num>
  <w:num w:numId="23">
    <w:abstractNumId w:val="19"/>
  </w:num>
  <w:num w:numId="24">
    <w:abstractNumId w:val="25"/>
  </w:num>
  <w:num w:numId="25">
    <w:abstractNumId w:val="32"/>
  </w:num>
  <w:num w:numId="26">
    <w:abstractNumId w:val="39"/>
  </w:num>
  <w:num w:numId="27">
    <w:abstractNumId w:val="38"/>
  </w:num>
  <w:num w:numId="28">
    <w:abstractNumId w:val="0"/>
  </w:num>
  <w:num w:numId="29">
    <w:abstractNumId w:val="13"/>
  </w:num>
  <w:num w:numId="30">
    <w:abstractNumId w:val="36"/>
  </w:num>
  <w:num w:numId="31">
    <w:abstractNumId w:val="2"/>
  </w:num>
  <w:num w:numId="32">
    <w:abstractNumId w:val="23"/>
  </w:num>
  <w:num w:numId="33">
    <w:abstractNumId w:val="28"/>
  </w:num>
  <w:num w:numId="34">
    <w:abstractNumId w:val="9"/>
  </w:num>
  <w:num w:numId="35">
    <w:abstractNumId w:val="27"/>
  </w:num>
  <w:num w:numId="36">
    <w:abstractNumId w:val="15"/>
  </w:num>
  <w:num w:numId="37">
    <w:abstractNumId w:val="31"/>
  </w:num>
  <w:num w:numId="38">
    <w:abstractNumId w:val="1"/>
  </w:num>
  <w:num w:numId="39">
    <w:abstractNumId w:val="21"/>
  </w:num>
  <w:num w:numId="40">
    <w:abstractNumId w:val="14"/>
  </w:num>
  <w:num w:numId="41">
    <w:abstractNumId w:val="35"/>
  </w:num>
  <w:num w:numId="42">
    <w:abstractNumId w:val="17"/>
  </w:num>
  <w:num w:numId="43">
    <w:abstractNumId w:val="10"/>
  </w:num>
  <w:num w:numId="44">
    <w:abstractNumId w:val="42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1C3"/>
    <w:rsid w:val="000068B0"/>
    <w:rsid w:val="0001106E"/>
    <w:rsid w:val="000340DC"/>
    <w:rsid w:val="00041818"/>
    <w:rsid w:val="0004762F"/>
    <w:rsid w:val="00066476"/>
    <w:rsid w:val="000A11E6"/>
    <w:rsid w:val="000A1662"/>
    <w:rsid w:val="000C4A11"/>
    <w:rsid w:val="000E1914"/>
    <w:rsid w:val="000E5402"/>
    <w:rsid w:val="000F598F"/>
    <w:rsid w:val="00102CA9"/>
    <w:rsid w:val="00137AE7"/>
    <w:rsid w:val="00146093"/>
    <w:rsid w:val="001526C6"/>
    <w:rsid w:val="00160806"/>
    <w:rsid w:val="00181022"/>
    <w:rsid w:val="001B1696"/>
    <w:rsid w:val="001D65E7"/>
    <w:rsid w:val="001F2C9C"/>
    <w:rsid w:val="001F7ADF"/>
    <w:rsid w:val="0021185D"/>
    <w:rsid w:val="00241E85"/>
    <w:rsid w:val="00254D52"/>
    <w:rsid w:val="00261F4F"/>
    <w:rsid w:val="002760FE"/>
    <w:rsid w:val="00295CE9"/>
    <w:rsid w:val="002A2BCF"/>
    <w:rsid w:val="002A4CFD"/>
    <w:rsid w:val="002A671E"/>
    <w:rsid w:val="002D4B36"/>
    <w:rsid w:val="00303F3B"/>
    <w:rsid w:val="00307250"/>
    <w:rsid w:val="00326A9D"/>
    <w:rsid w:val="00347452"/>
    <w:rsid w:val="00347F77"/>
    <w:rsid w:val="00356650"/>
    <w:rsid w:val="00361D35"/>
    <w:rsid w:val="00365C7F"/>
    <w:rsid w:val="00383D51"/>
    <w:rsid w:val="0039055C"/>
    <w:rsid w:val="003A4766"/>
    <w:rsid w:val="003C0264"/>
    <w:rsid w:val="003C158C"/>
    <w:rsid w:val="003C6F83"/>
    <w:rsid w:val="003D1022"/>
    <w:rsid w:val="003D278E"/>
    <w:rsid w:val="00404F2F"/>
    <w:rsid w:val="00417111"/>
    <w:rsid w:val="00434EB0"/>
    <w:rsid w:val="00440272"/>
    <w:rsid w:val="00446224"/>
    <w:rsid w:val="0046009C"/>
    <w:rsid w:val="004701F0"/>
    <w:rsid w:val="004A571A"/>
    <w:rsid w:val="004B4393"/>
    <w:rsid w:val="004E6027"/>
    <w:rsid w:val="004F3205"/>
    <w:rsid w:val="00526E10"/>
    <w:rsid w:val="00542D51"/>
    <w:rsid w:val="00546E3F"/>
    <w:rsid w:val="0055690A"/>
    <w:rsid w:val="0056214A"/>
    <w:rsid w:val="005B096F"/>
    <w:rsid w:val="005B1FF5"/>
    <w:rsid w:val="005D0EEB"/>
    <w:rsid w:val="005D3D7E"/>
    <w:rsid w:val="005D5D33"/>
    <w:rsid w:val="005E44EC"/>
    <w:rsid w:val="005F415D"/>
    <w:rsid w:val="00605751"/>
    <w:rsid w:val="00605787"/>
    <w:rsid w:val="00623ABF"/>
    <w:rsid w:val="00632BDD"/>
    <w:rsid w:val="00642A07"/>
    <w:rsid w:val="00661970"/>
    <w:rsid w:val="00666E4A"/>
    <w:rsid w:val="00670F6B"/>
    <w:rsid w:val="00674087"/>
    <w:rsid w:val="00676DB6"/>
    <w:rsid w:val="00687451"/>
    <w:rsid w:val="006B4F87"/>
    <w:rsid w:val="006B69B8"/>
    <w:rsid w:val="006C4A32"/>
    <w:rsid w:val="006C571E"/>
    <w:rsid w:val="006C596E"/>
    <w:rsid w:val="006E374A"/>
    <w:rsid w:val="006E3971"/>
    <w:rsid w:val="006E6FD4"/>
    <w:rsid w:val="007210E7"/>
    <w:rsid w:val="0073290C"/>
    <w:rsid w:val="00756AEB"/>
    <w:rsid w:val="00757970"/>
    <w:rsid w:val="00766DA6"/>
    <w:rsid w:val="00773B4A"/>
    <w:rsid w:val="007A11CD"/>
    <w:rsid w:val="007C263D"/>
    <w:rsid w:val="007C73E8"/>
    <w:rsid w:val="007D3886"/>
    <w:rsid w:val="007D607B"/>
    <w:rsid w:val="007E0FDF"/>
    <w:rsid w:val="007E29D3"/>
    <w:rsid w:val="007E70E2"/>
    <w:rsid w:val="007F5369"/>
    <w:rsid w:val="00817367"/>
    <w:rsid w:val="00844976"/>
    <w:rsid w:val="00884B1C"/>
    <w:rsid w:val="008B5F38"/>
    <w:rsid w:val="008B7255"/>
    <w:rsid w:val="008D4AE1"/>
    <w:rsid w:val="008E5B94"/>
    <w:rsid w:val="008F4370"/>
    <w:rsid w:val="008F4E64"/>
    <w:rsid w:val="009035E5"/>
    <w:rsid w:val="00911DF3"/>
    <w:rsid w:val="00927D59"/>
    <w:rsid w:val="009325F5"/>
    <w:rsid w:val="009708BF"/>
    <w:rsid w:val="00972176"/>
    <w:rsid w:val="00976936"/>
    <w:rsid w:val="009801D9"/>
    <w:rsid w:val="009947FD"/>
    <w:rsid w:val="009A1892"/>
    <w:rsid w:val="009C12BA"/>
    <w:rsid w:val="009C7126"/>
    <w:rsid w:val="009E0B1C"/>
    <w:rsid w:val="009E5DC2"/>
    <w:rsid w:val="00A06199"/>
    <w:rsid w:val="00A10D22"/>
    <w:rsid w:val="00A14797"/>
    <w:rsid w:val="00A44753"/>
    <w:rsid w:val="00A57747"/>
    <w:rsid w:val="00A7474A"/>
    <w:rsid w:val="00A84CA7"/>
    <w:rsid w:val="00A91897"/>
    <w:rsid w:val="00A927DA"/>
    <w:rsid w:val="00A93C7E"/>
    <w:rsid w:val="00AC5BEC"/>
    <w:rsid w:val="00AD5766"/>
    <w:rsid w:val="00AE13D8"/>
    <w:rsid w:val="00AE3BD3"/>
    <w:rsid w:val="00B15138"/>
    <w:rsid w:val="00B25AE7"/>
    <w:rsid w:val="00B422F8"/>
    <w:rsid w:val="00B45CD7"/>
    <w:rsid w:val="00B81106"/>
    <w:rsid w:val="00B86B4F"/>
    <w:rsid w:val="00B94FF5"/>
    <w:rsid w:val="00BA1659"/>
    <w:rsid w:val="00BD5344"/>
    <w:rsid w:val="00BD6718"/>
    <w:rsid w:val="00C13DDE"/>
    <w:rsid w:val="00C14861"/>
    <w:rsid w:val="00C200A9"/>
    <w:rsid w:val="00C25C2C"/>
    <w:rsid w:val="00C42EE9"/>
    <w:rsid w:val="00C46057"/>
    <w:rsid w:val="00C516CA"/>
    <w:rsid w:val="00C711C3"/>
    <w:rsid w:val="00C81C6C"/>
    <w:rsid w:val="00C8509B"/>
    <w:rsid w:val="00C856EB"/>
    <w:rsid w:val="00CD010E"/>
    <w:rsid w:val="00CE5B6A"/>
    <w:rsid w:val="00CE7DE5"/>
    <w:rsid w:val="00CF02AA"/>
    <w:rsid w:val="00D017B8"/>
    <w:rsid w:val="00D02261"/>
    <w:rsid w:val="00D1790A"/>
    <w:rsid w:val="00D23662"/>
    <w:rsid w:val="00D25853"/>
    <w:rsid w:val="00D305A0"/>
    <w:rsid w:val="00D31B86"/>
    <w:rsid w:val="00DB35F8"/>
    <w:rsid w:val="00DC5EE7"/>
    <w:rsid w:val="00DF1104"/>
    <w:rsid w:val="00DF2426"/>
    <w:rsid w:val="00DF6B79"/>
    <w:rsid w:val="00E372F2"/>
    <w:rsid w:val="00E413E2"/>
    <w:rsid w:val="00E417A0"/>
    <w:rsid w:val="00E475DE"/>
    <w:rsid w:val="00E5606D"/>
    <w:rsid w:val="00EA367A"/>
    <w:rsid w:val="00EC077F"/>
    <w:rsid w:val="00EE338F"/>
    <w:rsid w:val="00EE5710"/>
    <w:rsid w:val="00EF305B"/>
    <w:rsid w:val="00F268A9"/>
    <w:rsid w:val="00F5230D"/>
    <w:rsid w:val="00F5589F"/>
    <w:rsid w:val="00F62DDB"/>
    <w:rsid w:val="00F81DDF"/>
    <w:rsid w:val="00F83606"/>
    <w:rsid w:val="00FA7703"/>
    <w:rsid w:val="00FB21D2"/>
    <w:rsid w:val="00FC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68"/>
    <w:pPr>
      <w:suppressAutoHyphens/>
      <w:spacing w:after="200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F6D80"/>
    <w:p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BE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23923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rsid w:val="00E23923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rsid w:val="00E2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02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080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styleId="a6">
    <w:name w:val="Strong"/>
    <w:qFormat/>
    <w:rsid w:val="001C5FDD"/>
    <w:rPr>
      <w:b/>
      <w:bCs/>
    </w:rPr>
  </w:style>
  <w:style w:type="character" w:customStyle="1" w:styleId="a7">
    <w:name w:val="Основной текст Знак"/>
    <w:basedOn w:val="a0"/>
    <w:rsid w:val="00AF06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rsid w:val="00EF305B"/>
    <w:rPr>
      <w:sz w:val="20"/>
    </w:rPr>
  </w:style>
  <w:style w:type="character" w:customStyle="1" w:styleId="ListLabel2">
    <w:name w:val="ListLabel 2"/>
    <w:rsid w:val="00EF305B"/>
    <w:rPr>
      <w:rFonts w:cs="Courier New"/>
    </w:rPr>
  </w:style>
  <w:style w:type="character" w:customStyle="1" w:styleId="ListLabel3">
    <w:name w:val="ListLabel 3"/>
    <w:rsid w:val="00EF305B"/>
    <w:rPr>
      <w:rFonts w:cs="Times New Roman"/>
    </w:rPr>
  </w:style>
  <w:style w:type="character" w:customStyle="1" w:styleId="ListLabel4">
    <w:name w:val="ListLabel 4"/>
    <w:rsid w:val="00EF305B"/>
    <w:rPr>
      <w:rFonts w:eastAsia="Times New Roman"/>
    </w:rPr>
  </w:style>
  <w:style w:type="paragraph" w:customStyle="1" w:styleId="11">
    <w:name w:val="Заголовок1"/>
    <w:basedOn w:val="a"/>
    <w:next w:val="a8"/>
    <w:rsid w:val="00EF30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F060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"/>
    <w:basedOn w:val="a8"/>
    <w:rsid w:val="00EF305B"/>
    <w:rPr>
      <w:rFonts w:cs="Mangal"/>
    </w:rPr>
  </w:style>
  <w:style w:type="paragraph" w:styleId="aa">
    <w:name w:val="Title"/>
    <w:basedOn w:val="a"/>
    <w:rsid w:val="00EF30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EF305B"/>
    <w:pPr>
      <w:suppressLineNumbers/>
    </w:pPr>
    <w:rPr>
      <w:rFonts w:cs="Mangal"/>
    </w:rPr>
  </w:style>
  <w:style w:type="paragraph" w:styleId="ac">
    <w:name w:val="List Paragraph"/>
    <w:basedOn w:val="a"/>
    <w:uiPriority w:val="99"/>
    <w:qFormat/>
    <w:rsid w:val="00EF6D80"/>
    <w:pPr>
      <w:ind w:left="720"/>
      <w:contextualSpacing/>
    </w:pPr>
    <w:rPr>
      <w:rFonts w:eastAsia="Calibri"/>
      <w:lang w:eastAsia="en-US"/>
    </w:rPr>
  </w:style>
  <w:style w:type="paragraph" w:styleId="ad">
    <w:name w:val="head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2392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 Indent"/>
    <w:basedOn w:val="a"/>
    <w:rsid w:val="00E2392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B7202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врезки"/>
    <w:basedOn w:val="a"/>
    <w:rsid w:val="00EF305B"/>
  </w:style>
  <w:style w:type="paragraph" w:styleId="af2">
    <w:name w:val="Balloon Text"/>
    <w:basedOn w:val="a"/>
    <w:link w:val="af3"/>
    <w:uiPriority w:val="99"/>
    <w:semiHidden/>
    <w:unhideWhenUsed/>
    <w:rsid w:val="00C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0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ptxt1">
    <w:name w:val="rp_txt1"/>
    <w:basedOn w:val="a"/>
    <w:rsid w:val="00CF02AA"/>
    <w:pPr>
      <w:spacing w:before="280" w:after="280" w:line="100" w:lineRule="atLeast"/>
    </w:pPr>
    <w:rPr>
      <w:rFonts w:ascii="Verdana" w:hAnsi="Verdana" w:cs="Verdana"/>
      <w:color w:val="00000A"/>
      <w:kern w:val="1"/>
      <w:sz w:val="18"/>
      <w:szCs w:val="18"/>
    </w:rPr>
  </w:style>
  <w:style w:type="character" w:styleId="af4">
    <w:name w:val="Hyperlink"/>
    <w:basedOn w:val="a0"/>
    <w:uiPriority w:val="99"/>
    <w:unhideWhenUsed/>
    <w:rsid w:val="00CE7D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УМК Босовой 10-11</vt:lpstr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УМК Босовой 10-11</dc:title>
  <dc:subject>Рабочая программа</dc:subject>
  <dc:creator>Авхадеева Р. И.</dc:creator>
  <cp:keywords>Информатика</cp:keywords>
  <cp:lastModifiedBy>School</cp:lastModifiedBy>
  <cp:revision>17</cp:revision>
  <cp:lastPrinted>2020-09-02T14:34:00Z</cp:lastPrinted>
  <dcterms:created xsi:type="dcterms:W3CDTF">2021-09-08T08:06:00Z</dcterms:created>
  <dcterms:modified xsi:type="dcterms:W3CDTF">2021-09-27T13:16:00Z</dcterms:modified>
  <dc:language>ru-RU</dc:language>
</cp:coreProperties>
</file>